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AB" w:rsidRPr="004F7D19" w:rsidRDefault="00DF52AB" w:rsidP="00DF52A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E28AD" w:rsidRPr="00CE28AD" w:rsidRDefault="00CE28AD" w:rsidP="00CE28AD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</w:pPr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>УТВЕРЖДАЮ</w:t>
      </w:r>
    </w:p>
    <w:p w:rsidR="00CE28AD" w:rsidRPr="00CE28AD" w:rsidRDefault="00CE28AD" w:rsidP="00CE28AD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</w:pPr>
      <w:proofErr w:type="spellStart"/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>Врио</w:t>
      </w:r>
      <w:proofErr w:type="spellEnd"/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 xml:space="preserve"> директора МКОУ «</w:t>
      </w:r>
      <w:proofErr w:type="spellStart"/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>Венгеловская</w:t>
      </w:r>
      <w:proofErr w:type="spellEnd"/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 xml:space="preserve"> ОШ»</w:t>
      </w:r>
    </w:p>
    <w:p w:rsidR="00CE28AD" w:rsidRPr="00CE28AD" w:rsidRDefault="00CE28AD" w:rsidP="00CE28A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</w:pPr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 xml:space="preserve">                                                                      ________________А.К. </w:t>
      </w:r>
      <w:proofErr w:type="spellStart"/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>Серикбаева</w:t>
      </w:r>
      <w:proofErr w:type="spellEnd"/>
    </w:p>
    <w:p w:rsidR="00CE28AD" w:rsidRPr="00CE28AD" w:rsidRDefault="00CE28AD" w:rsidP="00CE28AD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</w:pPr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 xml:space="preserve"> (приказ № 28 от </w:t>
      </w:r>
      <w:r w:rsidRPr="00CE28AD">
        <w:rPr>
          <w:rFonts w:ascii="Times New Roman" w:hAnsi="Times New Roman"/>
          <w:color w:val="0F243E" w:themeColor="text2" w:themeShade="80"/>
          <w:sz w:val="23"/>
          <w:szCs w:val="23"/>
          <w:u w:val="single"/>
          <w:lang w:eastAsia="ru-RU"/>
        </w:rPr>
        <w:t>08.04.</w:t>
      </w:r>
      <w:r w:rsidRPr="00CE28AD">
        <w:rPr>
          <w:rFonts w:ascii="Times New Roman" w:hAnsi="Times New Roman"/>
          <w:color w:val="0F243E" w:themeColor="text2" w:themeShade="80"/>
          <w:sz w:val="23"/>
          <w:szCs w:val="23"/>
          <w:lang w:eastAsia="ru-RU"/>
        </w:rPr>
        <w:t>2020 г.)</w:t>
      </w:r>
    </w:p>
    <w:p w:rsidR="00A56ED0" w:rsidRPr="00371B87" w:rsidRDefault="00A56ED0" w:rsidP="00A56ED0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Порядок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выдачи прод</w:t>
      </w:r>
      <w:r w:rsidR="003555D5"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уктовых наборов обучающимся 1-9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555D5"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МКОУ «</w:t>
      </w:r>
      <w:proofErr w:type="spellStart"/>
      <w:r w:rsidR="003555D5"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Венгеловская</w:t>
      </w:r>
      <w:proofErr w:type="spellEnd"/>
      <w:r w:rsidR="003555D5"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ОШ»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 </w:t>
      </w:r>
      <w:proofErr w:type="spellStart"/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Палласовского</w:t>
      </w:r>
      <w:proofErr w:type="spellEnd"/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муниципального района,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</w:p>
    <w:p w:rsidR="00A56ED0" w:rsidRPr="00371B87" w:rsidRDefault="00A56ED0" w:rsidP="00A56ED0">
      <w:pPr>
        <w:spacing w:after="0" w:line="240" w:lineRule="auto"/>
        <w:jc w:val="center"/>
        <w:rPr>
          <w:b/>
          <w:color w:val="0F243E" w:themeColor="text2" w:themeShade="80"/>
        </w:rPr>
      </w:pPr>
    </w:p>
    <w:p w:rsidR="00A56ED0" w:rsidRPr="00371B87" w:rsidRDefault="00A56ED0" w:rsidP="00A56ED0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1. Общие положения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1.1.Настоящий Порядок 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выдачи продуктовых наборов обучающим</w:t>
      </w:r>
      <w:r w:rsidR="003555D5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ся 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555D5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555D5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555D5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 (</w:t>
      </w:r>
      <w:proofErr w:type="spellStart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далее-Порядок</w:t>
      </w:r>
      <w:proofErr w:type="spellEnd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) </w:t>
      </w:r>
      <w:proofErr w:type="gramStart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разработан</w:t>
      </w:r>
      <w:proofErr w:type="gramEnd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соответствии с: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Федеральным законом от 29 декабря 2012 г. № 273-ФЗ «Об образовании в Российской Федерации»,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статьёй 46 Социального кодекса Волгоградской области от 31 декабря 2015 г № 246-ОД,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постановлением Главного государственного санитарного врача Российской Федерации от 02.03.2020 года № 5 «О дополнительных мерах по снижению рисков завоза и распространения новой </w:t>
      </w:r>
      <w:proofErr w:type="spellStart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коронавирусной</w:t>
      </w:r>
      <w:proofErr w:type="spellEnd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инфекции (2019-пСоV)»,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постановлением Губернатора Волгоградской области от 12.04.2020 года № 257 « О внесении изменений в постановление Губернатора Волгоградской области от 15 марта 2020 года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Законом Волгоградской области от 1 апреля 2020 года № 26-ОД «О внесении изменения в статью 46 Социального кодекса Волгоградской области от 31 декабря 2015 г.№246-ОД»,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приказом комитета образования, науки и молодёжной политики Волгоградской области от 23.03.2020 года № 211 «О внесении изменений в приказ комитета образования, науки и молодёжной политики Волгоградской области от 16 марта 2020 года № 186 «Об усилении санитарно-эпидемиологических мероприятий в образовательных организациях, находящихся на территории Волгоградской области»,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письмо</w:t>
      </w:r>
      <w:r w:rsidR="001F0E97"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м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Департамента государственной </w:t>
      </w:r>
      <w:proofErr w:type="gram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политики в сфере защиты прав детей министерства образования</w:t>
      </w:r>
      <w:proofErr w:type="gram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и науки Российской Федерации от 14.01.2016 года № 07-81 «Об осуществлении выплат компенсации родителям (законным представителям) детей, обучающихся на дому»,</w:t>
      </w:r>
    </w:p>
    <w:p w:rsidR="001F0E97" w:rsidRPr="00371B87" w:rsidRDefault="001F0E97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приказом комитета образования, науки и молодёжной политики от 01.09.2016 года № 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постановление</w:t>
      </w:r>
      <w:r w:rsidR="001F0E97"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м</w:t>
      </w: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администрации </w:t>
      </w:r>
      <w:proofErr w:type="spellStart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 от 04.06.2018 г № 313 «Об утверждении Порядка предоставления бесплатного двухразового питания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обучающимся с ограниченными возможностями здоровья в муниципальных общеобразовательных организациях </w:t>
      </w:r>
      <w:proofErr w:type="spellStart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района»,</w:t>
      </w:r>
    </w:p>
    <w:p w:rsidR="00A56ED0" w:rsidRPr="00371B87" w:rsidRDefault="00A56ED0" w:rsidP="00A56ED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lastRenderedPageBreak/>
        <w:t>постановление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</w:t>
      </w: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администрации </w:t>
      </w:r>
      <w:proofErr w:type="spellStart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 от 04.06.2018 г № 314 «Об утверждении Порядка предоставления питания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обучающимся 1-11 классов по очной форме обучения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в муниципальных общеобразовательных организациях </w:t>
      </w:r>
      <w:proofErr w:type="spellStart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района»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1.2. Действие настоящего Порядка: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1.2.2. определяет порядок взаимодействия </w:t>
      </w:r>
      <w:r w:rsidR="003555D5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555D5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555D5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района, родителей (законных представителей) обучающихся </w:t>
      </w:r>
      <w:r w:rsidR="003555D5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2. Общие принципы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2.1.Продуктовые наборы 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обучающим</w:t>
      </w:r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ся 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технологий, формируются 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 счёт средств областного и муниципального бюджетов с 30 марта 2020 года</w:t>
      </w:r>
      <w:r w:rsidR="00781E5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781E56" w:rsidRPr="00371B87" w:rsidRDefault="00781E56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-в размере 20 рублей в день на одного обучающегося льготной категории, указанной в п. 2 статьи 46 Социального кодекса Волгоградской области, за счет средств областного бюджета (субвенции);</w:t>
      </w:r>
    </w:p>
    <w:p w:rsidR="00781E56" w:rsidRPr="00371B87" w:rsidRDefault="00781E56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 в размере 15 рублей в день на одного обучающегося льготной категории, указанной в п. 2 статьи 46 Социального кодекса Волгоградской области, за счет средств муниципального бюджета;</w:t>
      </w:r>
    </w:p>
    <w:p w:rsidR="00781E56" w:rsidRPr="00371B87" w:rsidRDefault="00781E56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 в размере 64 рублей в день на одного обучающегося, 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имеющего статус обучающегося с ограниченными возможностями здоровья,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за счет средств муниципального бюджета</w:t>
      </w:r>
      <w:r w:rsidR="001F0E9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2.2 Примерный состав продуктового набора для 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обучающих</w:t>
      </w:r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ся 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, имеющих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технологий, указан в Приложении № 1 к настоящему Порядку.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2.3. Ответственность за целевое использование средств, выделенных на предоставление продуктового набора, и отчётность несёт руководитель образовательной организации.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2.4. </w:t>
      </w:r>
      <w:proofErr w:type="gramStart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Ответственность за приём заявлений от родителей (законных представителей) обучающих</w:t>
      </w:r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ся 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, имеющих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технологий, а также предоставление  отчётности и выдачу продуктовых наборов несут классный руководитель, ответственный работник и руководитель образовательной организации.</w:t>
      </w:r>
      <w:proofErr w:type="gramEnd"/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3.</w:t>
      </w: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Условия и порядок выдачи 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прод</w:t>
      </w:r>
      <w:r w:rsidR="00371B87"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уктовых наборов обучающимся 1-9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МКОУ </w:t>
      </w:r>
      <w:r w:rsidR="00371B87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«</w:t>
      </w:r>
      <w:proofErr w:type="spellStart"/>
      <w:r w:rsidR="00371B87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ОШ»,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shd w:val="clear" w:color="auto" w:fill="FFFFFF"/>
        </w:rPr>
      </w:pPr>
      <w:r w:rsidRPr="00371B87">
        <w:rPr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shd w:val="clear" w:color="auto" w:fill="FFFFFF"/>
        </w:rPr>
        <w:t xml:space="preserve">3.1.Получателями мер социальной поддержки являются обучающиеся по очной форме обучения 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shd w:val="clear" w:color="auto" w:fill="FFFFFF"/>
        </w:rPr>
        <w:t xml:space="preserve">, соответствующие требованиям, указанным в части 1 статьи 3 и части </w:t>
      </w:r>
      <w:r w:rsidR="00351E86" w:rsidRPr="00371B87">
        <w:rPr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shd w:val="clear" w:color="auto" w:fill="FFFFFF"/>
        </w:rPr>
        <w:t>5 статьи 46 Социального кодекса, а также обучающиеся с ограниченными возможностями здоровья.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3.</w:t>
      </w:r>
      <w:r w:rsidR="00351E86"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2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.Классные руководители формируют списки </w:t>
      </w:r>
      <w:proofErr w:type="gram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обучающихся</w:t>
      </w:r>
      <w:proofErr w:type="gram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имеющих право на получение продуктового набора.</w:t>
      </w:r>
    </w:p>
    <w:p w:rsidR="00A56ED0" w:rsidRPr="00371B87" w:rsidRDefault="00351E86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3.3</w:t>
      </w:r>
      <w:r w:rsidR="00A56ED0"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. </w:t>
      </w:r>
      <w:r w:rsidR="00A56ED0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Родитель (законный представитель)</w:t>
      </w:r>
      <w:r w:rsidR="00A56ED0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="00A56ED0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обучающегося, указанного в </w:t>
      </w:r>
      <w:proofErr w:type="spellStart"/>
      <w:proofErr w:type="gramStart"/>
      <w:r w:rsidR="00A56ED0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</w:t>
      </w:r>
      <w:proofErr w:type="spellEnd"/>
      <w:proofErr w:type="gramEnd"/>
      <w:r w:rsidR="00A56ED0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3.2. настоящего Порядка, с 03.04.2020 направляет заявление об обеспечении обучающегося продуктовым наборам, заполненного по установленной форме (</w:t>
      </w:r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Приложении № 2 к настоящему Порядку</w:t>
      </w:r>
      <w:r w:rsidR="00A56ED0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), классному руководителю любым удобным способом (электронная почта, социальные сети, нарочным способом, лично и др.).</w:t>
      </w:r>
    </w:p>
    <w:p w:rsidR="00351E86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</w:t>
      </w:r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Выдача продуктового набора осуществляется не более 2-ух раз за период с 30.03.2020 года по 30.04.2020 года, в который были установлены </w:t>
      </w:r>
      <w:r w:rsidR="00351E86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нерабочие дни и (или) организовано </w:t>
      </w:r>
      <w:r w:rsidR="00351E86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lastRenderedPageBreak/>
        <w:t>обучение с применением дистанционных технологий</w:t>
      </w:r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 основании соответствующих приказов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A56ED0" w:rsidRPr="00371B87" w:rsidRDefault="00E17504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3.5.</w:t>
      </w:r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Продуктовый набор должен соответствовать требованиям </w:t>
      </w:r>
      <w:proofErr w:type="spellStart"/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СанПиН</w:t>
      </w:r>
      <w:proofErr w:type="spellEnd"/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351E86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». В соответствии со ст.18 Федерального закона от 02.01.2000 № 29-ФЗ «О качестве и безопасности пищевых продуктов» в случае </w:t>
      </w:r>
      <w:r w:rsidR="00351E86" w:rsidRPr="00371B87">
        <w:rPr>
          <w:rStyle w:val="blk"/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расфасовки пищевых продуктов в упакованных пищевых продуктах должны быть листки </w:t>
      </w:r>
      <w:proofErr w:type="gramStart"/>
      <w:r w:rsidR="00351E86" w:rsidRPr="00371B87">
        <w:rPr>
          <w:rStyle w:val="blk"/>
          <w:rFonts w:ascii="Times New Roman" w:hAnsi="Times New Roman" w:cs="Times New Roman"/>
          <w:color w:val="0F243E" w:themeColor="text2" w:themeShade="80"/>
          <w:sz w:val="24"/>
          <w:szCs w:val="24"/>
        </w:rPr>
        <w:t>–в</w:t>
      </w:r>
      <w:proofErr w:type="gramEnd"/>
      <w:r w:rsidR="00351E86" w:rsidRPr="00371B87">
        <w:rPr>
          <w:rStyle w:val="blk"/>
          <w:rFonts w:ascii="Times New Roman" w:hAnsi="Times New Roman" w:cs="Times New Roman"/>
          <w:color w:val="0F243E" w:themeColor="text2" w:themeShade="80"/>
          <w:sz w:val="24"/>
          <w:szCs w:val="24"/>
        </w:rPr>
        <w:t>кладыши с информацией о товаре</w:t>
      </w:r>
      <w:r w:rsidR="00A56ED0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3.6. Руководитель образовательной организации назначает работника, ответственного за сопровождение процесса обеспечения продуктовыми наборами</w:t>
      </w: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обучающихся </w:t>
      </w:r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3.7. Классный руководитель, руководствуясь результатами сверки со списком льготников, формирует список детей (ведомость), которые будут обеспечиваться продуктовыми наборами, при этом передает их ответственному работнику.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3.8. Ответственный работник направляет соответствующую заявку с указанием количества продуктовых наборов и датой поставки поставщику питания.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3.9. Поставщик питания и образовательная организация согласовывают дату (даты) поставки и место (места) выдачи продуктовых наборов, указанная информация направляется образовательной организацией родителю (законному представителю) в ответ на поступившее заявление.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3.10. При</w:t>
      </w:r>
      <w:r w:rsidR="00351E86"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ё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мка продуктовых наборов осуществляется образовательной организацией в установленном порядке на основании полного пакета сопроводительной документации, а также документов, предусматривающих приемку товара.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3.11. Родитель (законный представитель) в назначенные время и дату, в назначенном месте получает продуктовые наборы при предъявлении документа, удостоверяющего личность, и расписывается о получении в ведомости.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3.12. </w:t>
      </w:r>
      <w:proofErr w:type="gramStart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Ответственный работник в течение дня, следующего после последней даты выдачи продуктовых наборов, вносит сведения о количестве поступивших заявлений, а также о количестве продуктовых наборов, выданных родителям (законным представителям), в форму «Сведения об обеспечении обучающихся льготных категорий продуктовыми наборами» (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Приложении № 3 к настоящему Порядку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и предоставляет его за подписью руководителя образовательной организации в Отдел по образованию администрации </w:t>
      </w:r>
      <w:proofErr w:type="spellStart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Палласовского</w:t>
      </w:r>
      <w:proofErr w:type="spellEnd"/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муниципального района.</w:t>
      </w:r>
      <w:proofErr w:type="gramEnd"/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jc w:val="both"/>
        <w:rPr>
          <w:color w:val="0F243E" w:themeColor="text2" w:themeShade="80"/>
        </w:rPr>
      </w:pPr>
    </w:p>
    <w:p w:rsidR="00A56ED0" w:rsidRPr="00371B87" w:rsidRDefault="00A56ED0" w:rsidP="00A56ED0">
      <w:pPr>
        <w:jc w:val="both"/>
        <w:rPr>
          <w:color w:val="0F243E" w:themeColor="text2" w:themeShade="80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71B87" w:rsidRPr="00371B87" w:rsidRDefault="00371B87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color w:val="0F243E" w:themeColor="text2" w:themeShade="80"/>
        </w:rPr>
      </w:pPr>
    </w:p>
    <w:p w:rsidR="001F0E97" w:rsidRPr="00371B87" w:rsidRDefault="001F0E97" w:rsidP="00A56ED0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ПРИЛОЖЕНИЕ 1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к Порядку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выдачи проду</w:t>
      </w:r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ктовых наборов </w:t>
      </w:r>
      <w:proofErr w:type="gramStart"/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обучающимся</w:t>
      </w:r>
      <w:proofErr w:type="gramEnd"/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1-9 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классов </w:t>
      </w:r>
    </w:p>
    <w:p w:rsidR="00A56ED0" w:rsidRPr="00371B87" w:rsidRDefault="00371B87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МКОУ «</w:t>
      </w:r>
      <w:proofErr w:type="spellStart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Венгеловская</w:t>
      </w:r>
      <w:proofErr w:type="spellEnd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ОШ» </w:t>
      </w:r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</w:t>
      </w:r>
      <w:proofErr w:type="spellStart"/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Палласовского</w:t>
      </w:r>
      <w:proofErr w:type="spellEnd"/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муниципального района,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имеющим право на обеспечение бесплатным льготным питанием,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в период установления нерабочих дней и (или) организации обучения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с применением дистанционных технологий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371B87" w:rsidRPr="00371B87" w:rsidRDefault="00371B87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371B87" w:rsidRPr="00371B87" w:rsidRDefault="00371B87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Примерный состав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продуктового набора для </w:t>
      </w:r>
      <w:r w:rsidR="00371B87"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обучающихся 1-9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 классов </w:t>
      </w:r>
      <w:r w:rsidR="00371B87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МКОУ «</w:t>
      </w:r>
      <w:proofErr w:type="spellStart"/>
      <w:r w:rsidR="00371B87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Венгеловская</w:t>
      </w:r>
      <w:proofErr w:type="spellEnd"/>
      <w:r w:rsidR="00371B87"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ОШ»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 xml:space="preserve">, имеющих право на обеспечение бесплатным льготным питанием, в период установления нерабочих дней и (или) организации обучения 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  <w:t>с применением дистанционных технологий</w:t>
      </w:r>
    </w:p>
    <w:p w:rsidR="00371B87" w:rsidRPr="00371B87" w:rsidRDefault="00371B87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kern w:val="36"/>
          <w:sz w:val="24"/>
          <w:szCs w:val="24"/>
          <w:lang w:eastAsia="ru-RU"/>
        </w:rPr>
      </w:pP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1) крупа</w:t>
      </w:r>
      <w:r w:rsidR="0097342C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, </w:t>
      </w:r>
      <w:proofErr w:type="gramStart"/>
      <w:r w:rsidR="0097342C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бобовые</w:t>
      </w:r>
      <w:proofErr w:type="gramEnd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 xml:space="preserve"> (в ассортименте);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2) макароны;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3) сахар;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4) масло подсолнечное;</w:t>
      </w:r>
    </w:p>
    <w:p w:rsidR="0097342C" w:rsidRPr="00371B87" w:rsidRDefault="0097342C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5) масло сливочное;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5) молоко;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6) чай черный;</w:t>
      </w:r>
    </w:p>
    <w:p w:rsidR="0097342C" w:rsidRPr="00371B87" w:rsidRDefault="0097342C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7) какао;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7) сок (в ассортименте);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8) шоколадная плитка,</w:t>
      </w:r>
    </w:p>
    <w:p w:rsidR="0097342C" w:rsidRPr="00371B87" w:rsidRDefault="0097342C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9) мука;</w:t>
      </w:r>
    </w:p>
    <w:p w:rsidR="0097342C" w:rsidRPr="00371B87" w:rsidRDefault="0097342C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  <w:t>10) молоко сгущённое.</w:t>
      </w:r>
    </w:p>
    <w:p w:rsidR="00715974" w:rsidRPr="00371B87" w:rsidRDefault="00715974" w:rsidP="0071597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ПРИЛОЖЕНИЕ 2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к Порядку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выдачи прод</w:t>
      </w:r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уктовых наборов </w:t>
      </w:r>
      <w:proofErr w:type="gramStart"/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обучающимся</w:t>
      </w:r>
      <w:proofErr w:type="gramEnd"/>
      <w:r w:rsidR="00371B87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1-9</w:t>
      </w: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классов </w:t>
      </w:r>
    </w:p>
    <w:p w:rsidR="00A56ED0" w:rsidRPr="00371B87" w:rsidRDefault="00371B87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МКОУ «</w:t>
      </w:r>
      <w:proofErr w:type="spellStart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Венгеловская</w:t>
      </w:r>
      <w:proofErr w:type="spellEnd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ОШ» </w:t>
      </w:r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</w:t>
      </w:r>
      <w:proofErr w:type="spellStart"/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Палласовского</w:t>
      </w:r>
      <w:proofErr w:type="spellEnd"/>
      <w:r w:rsidR="00A56ED0"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муниципального района,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имеющим право на обеспечение бесплатным льготным питанием,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в период установления нерабочих дней и (или) организации обучения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с применением дистанционных технологий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Заявление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о предоставлении продуктового набора </w:t>
      </w:r>
      <w:proofErr w:type="gramStart"/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обучающемуся</w:t>
      </w:r>
      <w:proofErr w:type="gramEnd"/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 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A56ED0" w:rsidRPr="00371B87" w:rsidTr="00C66DEA">
        <w:tc>
          <w:tcPr>
            <w:tcW w:w="4077" w:type="dxa"/>
          </w:tcPr>
          <w:p w:rsidR="00A56ED0" w:rsidRPr="00371B87" w:rsidRDefault="00A56ED0" w:rsidP="00C66DEA">
            <w:pPr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A56ED0" w:rsidRPr="00371B87" w:rsidRDefault="00A56ED0" w:rsidP="00C66DEA">
            <w:pPr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(Ф.И.О. директора)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от   гр. _________________________________,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16"/>
                <w:szCs w:val="16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A56ED0" w:rsidRPr="00371B87" w:rsidRDefault="00A56ED0" w:rsidP="00C66DEA">
            <w:pP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выдан</w:t>
            </w:r>
            <w:proofErr w:type="gramEnd"/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A56ED0" w:rsidRPr="00371B87" w:rsidRDefault="00A56ED0" w:rsidP="00C66DEA">
            <w:pPr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</w:tbl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Заявление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     Прошу выдать 1 (один) продуктовый набор для моего ребенка _____________________________________________________________________________                                                                             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16"/>
          <w:szCs w:val="16"/>
          <w:lang w:eastAsia="ru-RU"/>
        </w:rPr>
        <w:t>(Ф.И.О.)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16"/>
          <w:szCs w:val="16"/>
          <w:lang w:eastAsia="ru-RU"/>
        </w:rPr>
        <w:tab/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обучающегося  ________ класса.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0"/>
          <w:szCs w:val="20"/>
          <w:lang w:eastAsia="ru-RU"/>
        </w:rPr>
      </w:pPr>
    </w:p>
    <w:p w:rsidR="00A56ED0" w:rsidRPr="00371B87" w:rsidRDefault="00A56ED0" w:rsidP="00A56ED0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    </w:t>
      </w:r>
    </w:p>
    <w:p w:rsidR="00A56ED0" w:rsidRPr="00371B87" w:rsidRDefault="00A56ED0" w:rsidP="00A56ED0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Я проинформирова</w:t>
      </w:r>
      <w:proofErr w:type="gram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н(</w:t>
      </w:r>
      <w:proofErr w:type="gram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-а) образовательной организацией, что выдача продуктовых наборов будет производиться:</w:t>
      </w:r>
    </w:p>
    <w:p w:rsidR="00A56ED0" w:rsidRPr="00371B87" w:rsidRDefault="00A56ED0" w:rsidP="00A56ED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proofErr w:type="gram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- из расчета один продуктовый набор на 5 (6) учебных дней, в которые ребенок будет находиться дома,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</w:t>
      </w:r>
      <w:proofErr w:type="spell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Палласовского</w:t>
      </w:r>
      <w:proofErr w:type="spell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коронавирусной</w:t>
      </w:r>
      <w:proofErr w:type="spell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инфекции, вызванной 2019-</w:t>
      </w:r>
      <w:proofErr w:type="spell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en-US" w:eastAsia="ru-RU"/>
        </w:rPr>
        <w:t>nCoV</w:t>
      </w:r>
      <w:proofErr w:type="spell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на территории Волгоградской области;</w:t>
      </w:r>
      <w:proofErr w:type="gramEnd"/>
    </w:p>
    <w:p w:rsidR="00A56ED0" w:rsidRPr="00371B87" w:rsidRDefault="00A56ED0" w:rsidP="00A56ED0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A56ED0" w:rsidRPr="00371B87" w:rsidRDefault="00A56ED0" w:rsidP="00A56ED0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 о необходимости предъявления документа, удостоверяющего личность, для получения продуктовых наборов;</w:t>
      </w:r>
    </w:p>
    <w:p w:rsidR="00A56ED0" w:rsidRPr="00371B87" w:rsidRDefault="00A56ED0" w:rsidP="00A56E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Pr="00371B8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областного и муниципального бюджетов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Сведения, указанные в заявлении, подтверждаю. 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Дата/подпись/расшифровка подписи ________</w:t>
      </w:r>
    </w:p>
    <w:p w:rsidR="001F0E97" w:rsidRPr="00371B87" w:rsidRDefault="001F0E97" w:rsidP="00371B87">
      <w:pPr>
        <w:spacing w:after="0" w:line="240" w:lineRule="auto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371B87" w:rsidRPr="00371B87" w:rsidRDefault="00371B87" w:rsidP="00371B87">
      <w:pPr>
        <w:spacing w:after="0" w:line="240" w:lineRule="auto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371B87" w:rsidRPr="00371B87" w:rsidRDefault="00371B87" w:rsidP="00371B87">
      <w:pPr>
        <w:spacing w:after="0" w:line="240" w:lineRule="auto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371B87" w:rsidRPr="00371B87" w:rsidRDefault="00371B87" w:rsidP="00371B87">
      <w:pPr>
        <w:spacing w:after="0" w:line="240" w:lineRule="auto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371B87" w:rsidRPr="00371B87" w:rsidRDefault="00371B87" w:rsidP="00371B87">
      <w:pPr>
        <w:spacing w:after="0" w:line="240" w:lineRule="auto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  <w:proofErr w:type="gramStart"/>
      <w:r w:rsidRPr="00371B87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Форма заявления родителя (законного представителя) на предоставление набора пищевых продуктов обучающихся 1-11 классов льготных категорий, получающих образования на дому, </w:t>
      </w:r>
      <w:r w:rsidR="001F0E97" w:rsidRPr="00371B87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а также детей ОВЗ, </w:t>
      </w:r>
      <w:r w:rsidRPr="00371B87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переведённых с очного на дистанционное обучение в период мероприятий по противодействию распространения </w:t>
      </w:r>
      <w:proofErr w:type="spellStart"/>
      <w:r w:rsidRPr="00371B87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коронавирусной</w:t>
      </w:r>
      <w:proofErr w:type="spellEnd"/>
      <w:r w:rsidRPr="00371B87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инфекции.</w:t>
      </w:r>
      <w:proofErr w:type="gramEnd"/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E17504" w:rsidRPr="00371B87" w:rsidTr="00C66DEA">
        <w:tc>
          <w:tcPr>
            <w:tcW w:w="4077" w:type="dxa"/>
          </w:tcPr>
          <w:p w:rsidR="00E17504" w:rsidRPr="00371B87" w:rsidRDefault="00E17504" w:rsidP="00C66DEA">
            <w:pPr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E17504" w:rsidRPr="00371B87" w:rsidRDefault="00E17504" w:rsidP="00C66DEA">
            <w:pPr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(Ф.И.О. директора)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от   гр. _________________________________,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16"/>
                <w:szCs w:val="16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E17504" w:rsidRPr="00371B87" w:rsidRDefault="00E17504" w:rsidP="00C66DEA">
            <w:pP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выдан</w:t>
            </w:r>
            <w:proofErr w:type="gramEnd"/>
            <w:r w:rsidRPr="00371B87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E17504" w:rsidRPr="00371B87" w:rsidRDefault="00E17504" w:rsidP="00C66DEA">
            <w:pPr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</w:tbl>
    <w:p w:rsidR="00E17504" w:rsidRPr="00371B87" w:rsidRDefault="00E17504" w:rsidP="00E17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Заявление</w:t>
      </w:r>
      <w:r w:rsidRPr="00371B87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br/>
      </w: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     Прошу выдать 1 (один) продуктовый набор для моего ребенка _____________________________________________________________________________                                                                             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16"/>
          <w:szCs w:val="16"/>
          <w:lang w:eastAsia="ru-RU"/>
        </w:rPr>
        <w:t>(Ф.И.О.)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16"/>
          <w:szCs w:val="16"/>
          <w:lang w:eastAsia="ru-RU"/>
        </w:rPr>
        <w:tab/>
      </w: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обучающегося  ________ класса.</w:t>
      </w: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0"/>
          <w:szCs w:val="20"/>
          <w:lang w:eastAsia="ru-RU"/>
        </w:rPr>
      </w:pPr>
    </w:p>
    <w:p w:rsidR="00E17504" w:rsidRPr="00371B87" w:rsidRDefault="00E17504" w:rsidP="00E17504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    </w:t>
      </w:r>
    </w:p>
    <w:p w:rsidR="00E17504" w:rsidRPr="00371B87" w:rsidRDefault="00E17504" w:rsidP="00E17504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Я проинформирова</w:t>
      </w:r>
      <w:proofErr w:type="gram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н(</w:t>
      </w:r>
      <w:proofErr w:type="gram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-а) образовательной организацией, что выдача продуктовых наборов будет производиться:</w:t>
      </w:r>
    </w:p>
    <w:p w:rsidR="00E17504" w:rsidRPr="00371B87" w:rsidRDefault="00E17504" w:rsidP="00E1750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- из расчета один продуктовый набор </w:t>
      </w:r>
      <w:r w:rsidR="001F0E97"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на </w:t>
      </w: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количество учебных дней,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</w:t>
      </w:r>
      <w:proofErr w:type="spell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Палласовского</w:t>
      </w:r>
      <w:proofErr w:type="spell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коронавирусной</w:t>
      </w:r>
      <w:proofErr w:type="spell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инфекции, вызванной 2019-</w:t>
      </w:r>
      <w:proofErr w:type="spell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en-US" w:eastAsia="ru-RU"/>
        </w:rPr>
        <w:t>nCoV</w:t>
      </w:r>
      <w:proofErr w:type="spellEnd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на территории Волгоградской области</w:t>
      </w:r>
      <w:proofErr w:type="gramStart"/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;</w:t>
      </w:r>
      <w:proofErr w:type="gramEnd"/>
    </w:p>
    <w:p w:rsidR="00E17504" w:rsidRPr="00371B87" w:rsidRDefault="00E17504" w:rsidP="00E17504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E17504" w:rsidRPr="00371B87" w:rsidRDefault="00E17504" w:rsidP="00E17504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- о необходимости предъявления документа, удостоверяющего личность, для пол</w:t>
      </w:r>
      <w:r w:rsidR="001F0E97"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учения продуктовых наборов.</w:t>
      </w: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Сведения, указанные в заявлении, подтверждаю. </w:t>
      </w: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E17504" w:rsidRPr="00371B87" w:rsidRDefault="00E17504" w:rsidP="00E17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Дата/подпись/расшифровка подписи ________</w:t>
      </w: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371B87" w:rsidRPr="00371B87" w:rsidRDefault="00371B87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371B87" w:rsidRPr="00371B87" w:rsidRDefault="00371B87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E17504" w:rsidRPr="00371B87" w:rsidRDefault="00E17504" w:rsidP="00E17504">
      <w:pPr>
        <w:spacing w:after="0" w:line="240" w:lineRule="auto"/>
        <w:jc w:val="center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p w:rsidR="00A61968" w:rsidRPr="00371B87" w:rsidRDefault="00A61968" w:rsidP="00E17504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A56ED0" w:rsidRPr="00371B87" w:rsidRDefault="00A56ED0" w:rsidP="00A61968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ПРИЛОЖЕНИЕ 3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71B87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к Порядку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выдачи продуктовых наборов </w:t>
      </w:r>
      <w:proofErr w:type="gramStart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обучающимся</w:t>
      </w:r>
      <w:proofErr w:type="gramEnd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1-11 классов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общеобразовательных организаций </w:t>
      </w:r>
      <w:proofErr w:type="spellStart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Палласовского</w:t>
      </w:r>
      <w:proofErr w:type="spellEnd"/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 муниципального района,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имеющим право на обеспечение бесплатным льготным питанием,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 xml:space="preserve">в период установления нерабочих дней и (или) организации обучения 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Cs/>
          <w:color w:val="0F243E" w:themeColor="text2" w:themeShade="80"/>
          <w:kern w:val="36"/>
          <w:sz w:val="20"/>
          <w:szCs w:val="20"/>
          <w:lang w:eastAsia="ru-RU"/>
        </w:rPr>
        <w:t>с применением дистанционных технологий</w:t>
      </w:r>
    </w:p>
    <w:p w:rsidR="00A56ED0" w:rsidRPr="00371B87" w:rsidRDefault="00A56ED0" w:rsidP="00A56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0"/>
          <w:szCs w:val="20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371B8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Форма  «Сведения об обеспечении обучающихся льготных категорий продуктовыми наборами»</w:t>
      </w:r>
    </w:p>
    <w:p w:rsidR="00A56ED0" w:rsidRPr="00371B87" w:rsidRDefault="00A56ED0" w:rsidP="00A56ED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2"/>
        <w:gridCol w:w="2138"/>
        <w:gridCol w:w="787"/>
        <w:gridCol w:w="836"/>
        <w:gridCol w:w="894"/>
        <w:gridCol w:w="669"/>
        <w:gridCol w:w="669"/>
        <w:gridCol w:w="841"/>
        <w:gridCol w:w="714"/>
        <w:gridCol w:w="703"/>
        <w:gridCol w:w="778"/>
      </w:tblGrid>
      <w:tr w:rsidR="00A56ED0" w:rsidRPr="00371B87" w:rsidTr="00C66DEA">
        <w:trPr>
          <w:trHeight w:val="1454"/>
        </w:trPr>
        <w:tc>
          <w:tcPr>
            <w:tcW w:w="758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6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Наименование</w:t>
            </w:r>
          </w:p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3784" w:type="dxa"/>
            <w:gridSpan w:val="3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Количество обучающихся из льготного списка, от родителей (законных представителей) которых поступили заявления, чел.</w:t>
            </w:r>
          </w:p>
        </w:tc>
        <w:tc>
          <w:tcPr>
            <w:tcW w:w="3860" w:type="dxa"/>
            <w:gridSpan w:val="3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3537" w:type="dxa"/>
            <w:gridSpan w:val="3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Количество выданных продуктовых наборов, </w:t>
            </w:r>
            <w:proofErr w:type="spellStart"/>
            <w:proofErr w:type="gram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A56ED0" w:rsidRPr="00371B87" w:rsidTr="00C66DEA">
        <w:trPr>
          <w:trHeight w:val="298"/>
        </w:trPr>
        <w:tc>
          <w:tcPr>
            <w:tcW w:w="758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7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448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09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7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371B8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A56ED0" w:rsidRPr="00371B87" w:rsidTr="00C66DEA">
        <w:trPr>
          <w:trHeight w:val="298"/>
        </w:trPr>
        <w:tc>
          <w:tcPr>
            <w:tcW w:w="758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A56ED0" w:rsidRPr="00371B87" w:rsidRDefault="00A56ED0" w:rsidP="00C66DEA">
            <w:pPr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</w:tbl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Контакты </w:t>
      </w:r>
      <w:proofErr w:type="gramStart"/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ответственного</w:t>
      </w:r>
      <w:proofErr w:type="gramEnd"/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за выдачу продуктовых наборов: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ФИО, должность.</w:t>
      </w: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56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</w:p>
    <w:p w:rsidR="00A56ED0" w:rsidRPr="00371B87" w:rsidRDefault="00A56ED0" w:rsidP="00A6196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371B8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Дата заполнения формы</w:t>
      </w:r>
    </w:p>
    <w:p w:rsidR="005A7304" w:rsidRPr="00371B87" w:rsidRDefault="005A7304" w:rsidP="001D58FC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E26E92" w:rsidRPr="00371B87" w:rsidRDefault="00E26E92" w:rsidP="007C1FA3">
      <w:pPr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eastAsia="ru-RU"/>
        </w:rPr>
      </w:pPr>
    </w:p>
    <w:p w:rsidR="007C1FA3" w:rsidRPr="00371B87" w:rsidRDefault="007C1FA3" w:rsidP="007C1FA3">
      <w:pPr>
        <w:spacing w:before="100" w:beforeAutospacing="1" w:after="100" w:afterAutospacing="1" w:line="240" w:lineRule="auto"/>
        <w:ind w:left="786"/>
        <w:rPr>
          <w:rFonts w:ascii="Times New Roman" w:hAnsi="Times New Roman"/>
          <w:color w:val="0F243E" w:themeColor="text2" w:themeShade="80"/>
          <w:sz w:val="27"/>
          <w:szCs w:val="27"/>
          <w:lang w:eastAsia="ru-RU"/>
        </w:rPr>
      </w:pPr>
    </w:p>
    <w:p w:rsidR="004F19C9" w:rsidRPr="00371B87" w:rsidRDefault="004F19C9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5E272B" w:rsidRPr="00371B87" w:rsidRDefault="005E272B" w:rsidP="004F19C9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5E272B" w:rsidRPr="00371B87" w:rsidRDefault="005E272B" w:rsidP="004F19C9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sectPr w:rsidR="005E272B" w:rsidRPr="00371B87" w:rsidSect="00DF52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C5DAF"/>
    <w:multiLevelType w:val="multilevel"/>
    <w:tmpl w:val="077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E535C"/>
    <w:multiLevelType w:val="hybridMultilevel"/>
    <w:tmpl w:val="928CA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52519E"/>
    <w:multiLevelType w:val="multilevel"/>
    <w:tmpl w:val="B1663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16EA5"/>
    <w:multiLevelType w:val="hybridMultilevel"/>
    <w:tmpl w:val="E6B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D785B"/>
    <w:multiLevelType w:val="multilevel"/>
    <w:tmpl w:val="18AA7A9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E66"/>
    <w:rsid w:val="0002664E"/>
    <w:rsid w:val="00051C10"/>
    <w:rsid w:val="000723DA"/>
    <w:rsid w:val="000A734D"/>
    <w:rsid w:val="000D3866"/>
    <w:rsid w:val="00124824"/>
    <w:rsid w:val="0017179E"/>
    <w:rsid w:val="001D5860"/>
    <w:rsid w:val="001D58FC"/>
    <w:rsid w:val="001F0E97"/>
    <w:rsid w:val="001F4EA3"/>
    <w:rsid w:val="00210E66"/>
    <w:rsid w:val="00234676"/>
    <w:rsid w:val="002A3B50"/>
    <w:rsid w:val="002D05E4"/>
    <w:rsid w:val="0031385F"/>
    <w:rsid w:val="0034346A"/>
    <w:rsid w:val="0034687D"/>
    <w:rsid w:val="003519EB"/>
    <w:rsid w:val="00351E86"/>
    <w:rsid w:val="003555D5"/>
    <w:rsid w:val="00371B87"/>
    <w:rsid w:val="00384E17"/>
    <w:rsid w:val="00384E21"/>
    <w:rsid w:val="003D0B51"/>
    <w:rsid w:val="00401CCF"/>
    <w:rsid w:val="00434723"/>
    <w:rsid w:val="0044288C"/>
    <w:rsid w:val="0047043F"/>
    <w:rsid w:val="004720D6"/>
    <w:rsid w:val="00491A0B"/>
    <w:rsid w:val="00494A26"/>
    <w:rsid w:val="004F19C9"/>
    <w:rsid w:val="005004F2"/>
    <w:rsid w:val="005652FE"/>
    <w:rsid w:val="005723DD"/>
    <w:rsid w:val="005A7304"/>
    <w:rsid w:val="005E272B"/>
    <w:rsid w:val="005E7C4F"/>
    <w:rsid w:val="005F277C"/>
    <w:rsid w:val="00615A21"/>
    <w:rsid w:val="0062293D"/>
    <w:rsid w:val="006408D8"/>
    <w:rsid w:val="006729AE"/>
    <w:rsid w:val="006B01A4"/>
    <w:rsid w:val="006E252B"/>
    <w:rsid w:val="006E59C0"/>
    <w:rsid w:val="00715974"/>
    <w:rsid w:val="007239A5"/>
    <w:rsid w:val="007333B9"/>
    <w:rsid w:val="00751386"/>
    <w:rsid w:val="00761BE7"/>
    <w:rsid w:val="00780038"/>
    <w:rsid w:val="00781E56"/>
    <w:rsid w:val="00783337"/>
    <w:rsid w:val="007B0D85"/>
    <w:rsid w:val="007C1FA3"/>
    <w:rsid w:val="00815421"/>
    <w:rsid w:val="008435E2"/>
    <w:rsid w:val="00872070"/>
    <w:rsid w:val="0088055E"/>
    <w:rsid w:val="008A1934"/>
    <w:rsid w:val="009209F5"/>
    <w:rsid w:val="0097342C"/>
    <w:rsid w:val="009C0343"/>
    <w:rsid w:val="009C71F0"/>
    <w:rsid w:val="009E7B02"/>
    <w:rsid w:val="00A05B44"/>
    <w:rsid w:val="00A10958"/>
    <w:rsid w:val="00A300F3"/>
    <w:rsid w:val="00A56ED0"/>
    <w:rsid w:val="00A61547"/>
    <w:rsid w:val="00A61968"/>
    <w:rsid w:val="00A634E6"/>
    <w:rsid w:val="00A7501E"/>
    <w:rsid w:val="00A765DF"/>
    <w:rsid w:val="00A97889"/>
    <w:rsid w:val="00AA0095"/>
    <w:rsid w:val="00AC2EEC"/>
    <w:rsid w:val="00AC629D"/>
    <w:rsid w:val="00AC6D72"/>
    <w:rsid w:val="00AD5129"/>
    <w:rsid w:val="00AE61EF"/>
    <w:rsid w:val="00B53B71"/>
    <w:rsid w:val="00B61DDC"/>
    <w:rsid w:val="00B6741B"/>
    <w:rsid w:val="00BA5761"/>
    <w:rsid w:val="00C02028"/>
    <w:rsid w:val="00C62B3F"/>
    <w:rsid w:val="00CA1259"/>
    <w:rsid w:val="00CA47DF"/>
    <w:rsid w:val="00CA78C5"/>
    <w:rsid w:val="00CE0AC6"/>
    <w:rsid w:val="00CE28AD"/>
    <w:rsid w:val="00CF6D2D"/>
    <w:rsid w:val="00D11261"/>
    <w:rsid w:val="00D4695B"/>
    <w:rsid w:val="00D93331"/>
    <w:rsid w:val="00DB36FE"/>
    <w:rsid w:val="00DF52AB"/>
    <w:rsid w:val="00E17504"/>
    <w:rsid w:val="00E26E92"/>
    <w:rsid w:val="00E36033"/>
    <w:rsid w:val="00E478BE"/>
    <w:rsid w:val="00E62413"/>
    <w:rsid w:val="00F22683"/>
    <w:rsid w:val="00F35A20"/>
    <w:rsid w:val="00F40087"/>
    <w:rsid w:val="00F43244"/>
    <w:rsid w:val="00F45B07"/>
    <w:rsid w:val="00F46D1E"/>
    <w:rsid w:val="00F5125E"/>
    <w:rsid w:val="00F53D36"/>
    <w:rsid w:val="00F6703A"/>
    <w:rsid w:val="00FC3773"/>
    <w:rsid w:val="00FD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C"/>
  </w:style>
  <w:style w:type="paragraph" w:styleId="1">
    <w:name w:val="heading 1"/>
    <w:basedOn w:val="a"/>
    <w:link w:val="10"/>
    <w:uiPriority w:val="9"/>
    <w:qFormat/>
    <w:rsid w:val="00210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B07"/>
    <w:pPr>
      <w:ind w:left="720"/>
      <w:contextualSpacing/>
    </w:pPr>
  </w:style>
  <w:style w:type="table" w:styleId="a8">
    <w:name w:val="Table Grid"/>
    <w:basedOn w:val="a1"/>
    <w:uiPriority w:val="59"/>
    <w:rsid w:val="00A9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239A5"/>
  </w:style>
  <w:style w:type="paragraph" w:styleId="a9">
    <w:name w:val="No Spacing"/>
    <w:uiPriority w:val="1"/>
    <w:qFormat/>
    <w:rsid w:val="00DF52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Агеенко</dc:creator>
  <cp:lastModifiedBy>User</cp:lastModifiedBy>
  <cp:revision>20</cp:revision>
  <cp:lastPrinted>2020-05-01T22:12:00Z</cp:lastPrinted>
  <dcterms:created xsi:type="dcterms:W3CDTF">2020-04-15T06:02:00Z</dcterms:created>
  <dcterms:modified xsi:type="dcterms:W3CDTF">2020-05-01T22:16:00Z</dcterms:modified>
</cp:coreProperties>
</file>