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F55" w:rsidRDefault="00D36F55" w:rsidP="00D36F55">
      <w:pPr>
        <w:shd w:val="clear" w:color="auto" w:fill="FFFFFF"/>
        <w:spacing w:before="30" w:after="30" w:line="240" w:lineRule="auto"/>
        <w:jc w:val="right"/>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P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48"/>
          <w:szCs w:val="48"/>
          <w:lang w:eastAsia="ru-RU"/>
        </w:rPr>
      </w:pPr>
      <w:r w:rsidRPr="00D36F55">
        <w:rPr>
          <w:rFonts w:ascii="Times New Roman" w:eastAsia="Times New Roman" w:hAnsi="Times New Roman" w:cs="Times New Roman"/>
          <w:b/>
          <w:bCs/>
          <w:color w:val="000000"/>
          <w:sz w:val="48"/>
          <w:szCs w:val="48"/>
          <w:lang w:eastAsia="ru-RU"/>
        </w:rPr>
        <w:t xml:space="preserve">Программа </w:t>
      </w:r>
    </w:p>
    <w:p w:rsidR="00D36F55" w:rsidRP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48"/>
          <w:szCs w:val="48"/>
          <w:lang w:eastAsia="ru-RU"/>
        </w:rPr>
      </w:pPr>
    </w:p>
    <w:p w:rsidR="00D36F55" w:rsidRP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48"/>
          <w:szCs w:val="48"/>
          <w:lang w:eastAsia="ru-RU"/>
        </w:rPr>
      </w:pPr>
      <w:r w:rsidRPr="00D36F55">
        <w:rPr>
          <w:rFonts w:ascii="Times New Roman" w:eastAsia="Times New Roman" w:hAnsi="Times New Roman" w:cs="Times New Roman"/>
          <w:b/>
          <w:bCs/>
          <w:color w:val="000000"/>
          <w:sz w:val="48"/>
          <w:szCs w:val="48"/>
          <w:lang w:eastAsia="ru-RU"/>
        </w:rPr>
        <w:t>«Одаренные дети»</w:t>
      </w:r>
    </w:p>
    <w:p w:rsidR="00D36F55" w:rsidRP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48"/>
          <w:szCs w:val="48"/>
          <w:lang w:eastAsia="ru-RU"/>
        </w:rPr>
      </w:pPr>
    </w:p>
    <w:p w:rsidR="00D36F55" w:rsidRP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48"/>
          <w:szCs w:val="48"/>
          <w:lang w:eastAsia="ru-RU"/>
        </w:rPr>
      </w:pPr>
      <w:r>
        <w:rPr>
          <w:rFonts w:ascii="Times New Roman" w:eastAsia="Times New Roman" w:hAnsi="Times New Roman" w:cs="Times New Roman"/>
          <w:b/>
          <w:bCs/>
          <w:color w:val="000000"/>
          <w:sz w:val="48"/>
          <w:szCs w:val="48"/>
          <w:lang w:eastAsia="ru-RU"/>
        </w:rPr>
        <w:t>н</w:t>
      </w:r>
      <w:r w:rsidRPr="00D36F55">
        <w:rPr>
          <w:rFonts w:ascii="Times New Roman" w:eastAsia="Times New Roman" w:hAnsi="Times New Roman" w:cs="Times New Roman"/>
          <w:b/>
          <w:bCs/>
          <w:color w:val="000000"/>
          <w:sz w:val="48"/>
          <w:szCs w:val="48"/>
          <w:lang w:eastAsia="ru-RU"/>
        </w:rPr>
        <w:t>а 2017-2020 годы</w:t>
      </w: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D36F55" w:rsidRDefault="00D36F55" w:rsidP="00271680">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271680" w:rsidRPr="00271680" w:rsidRDefault="00271680" w:rsidP="00D36F5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sidRPr="00271680">
        <w:rPr>
          <w:rFonts w:ascii="Times New Roman" w:eastAsia="Times New Roman" w:hAnsi="Times New Roman" w:cs="Times New Roman"/>
          <w:b/>
          <w:bCs/>
          <w:color w:val="000000"/>
          <w:sz w:val="28"/>
          <w:szCs w:val="28"/>
          <w:lang w:eastAsia="ru-RU"/>
        </w:rPr>
        <w:t>.Пояснительная записка</w:t>
      </w:r>
    </w:p>
    <w:p w:rsidR="00271680" w:rsidRPr="009065CD" w:rsidRDefault="00271680" w:rsidP="004326EC">
      <w:pPr>
        <w:shd w:val="clear" w:color="auto" w:fill="FFFFFF"/>
        <w:spacing w:after="120" w:line="240" w:lineRule="atLeast"/>
        <w:jc w:val="both"/>
        <w:rPr>
          <w:rFonts w:ascii="Times New Roman" w:eastAsia="Times New Roman" w:hAnsi="Times New Roman" w:cs="Times New Roman"/>
          <w:sz w:val="28"/>
          <w:szCs w:val="28"/>
          <w:lang w:eastAsia="ru-RU"/>
        </w:rPr>
      </w:pPr>
      <w:r w:rsidRPr="009065CD">
        <w:rPr>
          <w:rFonts w:ascii="Times New Roman" w:eastAsia="Times New Roman" w:hAnsi="Times New Roman" w:cs="Times New Roman"/>
          <w:sz w:val="28"/>
          <w:szCs w:val="28"/>
          <w:lang w:eastAsia="ru-RU"/>
        </w:rPr>
        <w:t xml:space="preserve">Проблема работы с одаренными учащимися чрезвычайно актуальна для современного российского общества. В хорошей школе уважают личность ребенка, с ним занимаются </w:t>
      </w:r>
      <w:r w:rsidR="004326EC">
        <w:rPr>
          <w:rFonts w:ascii="Times New Roman" w:eastAsia="Times New Roman" w:hAnsi="Times New Roman" w:cs="Times New Roman"/>
          <w:sz w:val="28"/>
          <w:szCs w:val="28"/>
          <w:lang w:eastAsia="ru-RU"/>
        </w:rPr>
        <w:t>не только на уроках, но и внеурочное время.</w:t>
      </w:r>
    </w:p>
    <w:p w:rsidR="00E01C54" w:rsidRPr="009065CD" w:rsidRDefault="00E01C54" w:rsidP="00E01C54">
      <w:pPr>
        <w:shd w:val="clear" w:color="auto" w:fill="FFFFFF"/>
        <w:spacing w:after="0" w:line="240" w:lineRule="atLeast"/>
        <w:ind w:left="15"/>
        <w:jc w:val="both"/>
        <w:rPr>
          <w:rFonts w:ascii="Times New Roman" w:eastAsia="Times New Roman" w:hAnsi="Times New Roman" w:cs="Times New Roman"/>
          <w:sz w:val="28"/>
          <w:szCs w:val="28"/>
          <w:lang w:eastAsia="ru-RU"/>
        </w:rPr>
      </w:pPr>
      <w:r w:rsidRPr="009065CD">
        <w:rPr>
          <w:rFonts w:ascii="Times New Roman" w:eastAsia="Times New Roman" w:hAnsi="Times New Roman" w:cs="Times New Roman"/>
          <w:sz w:val="28"/>
          <w:szCs w:val="28"/>
          <w:lang w:eastAsia="ru-RU"/>
        </w:rPr>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и кружковая работа, и организация </w:t>
      </w:r>
      <w:proofErr w:type="spellStart"/>
      <w:r w:rsidRPr="009065CD">
        <w:rPr>
          <w:rFonts w:ascii="Times New Roman" w:eastAsia="Times New Roman" w:hAnsi="Times New Roman" w:cs="Times New Roman"/>
          <w:sz w:val="28"/>
          <w:szCs w:val="28"/>
          <w:lang w:eastAsia="ru-RU"/>
        </w:rPr>
        <w:t>предпрофильной</w:t>
      </w:r>
      <w:proofErr w:type="spellEnd"/>
      <w:r w:rsidRPr="009065CD">
        <w:rPr>
          <w:rFonts w:ascii="Times New Roman" w:eastAsia="Times New Roman" w:hAnsi="Times New Roman" w:cs="Times New Roman"/>
          <w:sz w:val="28"/>
          <w:szCs w:val="28"/>
          <w:lang w:eastAsia="ru-RU"/>
        </w:rPr>
        <w:t xml:space="preserve"> подготовки учащихся, и развитие исследовательской деятельности.</w:t>
      </w:r>
    </w:p>
    <w:p w:rsidR="00E01C54" w:rsidRPr="009065CD" w:rsidRDefault="00E01C54" w:rsidP="00E01C54">
      <w:pPr>
        <w:shd w:val="clear" w:color="auto" w:fill="FFFFFF"/>
        <w:spacing w:after="0" w:line="240" w:lineRule="atLeast"/>
        <w:ind w:left="15"/>
        <w:jc w:val="both"/>
        <w:rPr>
          <w:rFonts w:ascii="Times New Roman" w:eastAsia="Times New Roman" w:hAnsi="Times New Roman" w:cs="Times New Roman"/>
          <w:sz w:val="28"/>
          <w:szCs w:val="28"/>
          <w:lang w:eastAsia="ru-RU"/>
        </w:rPr>
      </w:pPr>
      <w:r w:rsidRPr="009065CD">
        <w:rPr>
          <w:rFonts w:ascii="Times New Roman" w:eastAsia="Times New Roman" w:hAnsi="Times New Roman" w:cs="Times New Roman"/>
          <w:sz w:val="28"/>
          <w:szCs w:val="28"/>
          <w:lang w:eastAsia="ru-RU"/>
        </w:rPr>
        <w:t xml:space="preserve">     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w:t>
      </w:r>
      <w:proofErr w:type="gramStart"/>
      <w:r w:rsidRPr="009065CD">
        <w:rPr>
          <w:rFonts w:ascii="Times New Roman" w:eastAsia="Times New Roman" w:hAnsi="Times New Roman" w:cs="Times New Roman"/>
          <w:sz w:val="28"/>
          <w:szCs w:val="28"/>
          <w:lang w:eastAsia="ru-RU"/>
        </w:rPr>
        <w:t>с</w:t>
      </w:r>
      <w:proofErr w:type="gramEnd"/>
      <w:r w:rsidRPr="009065CD">
        <w:rPr>
          <w:rFonts w:ascii="Times New Roman" w:eastAsia="Times New Roman" w:hAnsi="Times New Roman" w:cs="Times New Roman"/>
          <w:sz w:val="28"/>
          <w:szCs w:val="28"/>
          <w:lang w:eastAsia="ru-RU"/>
        </w:rPr>
        <w:t xml:space="preserve"> повышенной готовностью к обучению, так и детей со скрытыми формами одаренности.</w:t>
      </w:r>
    </w:p>
    <w:p w:rsidR="00C3312F" w:rsidRPr="00271680" w:rsidRDefault="00271680" w:rsidP="00E01C54">
      <w:pPr>
        <w:shd w:val="clear" w:color="auto" w:fill="FFFFFF"/>
        <w:spacing w:after="0"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xml:space="preserve">   </w:t>
      </w:r>
      <w:r w:rsidR="00C3312F" w:rsidRPr="00271680">
        <w:rPr>
          <w:rFonts w:ascii="Times New Roman" w:eastAsia="Times New Roman" w:hAnsi="Times New Roman" w:cs="Times New Roman"/>
          <w:color w:val="000000"/>
          <w:sz w:val="28"/>
          <w:szCs w:val="28"/>
          <w:lang w:eastAsia="ru-RU"/>
        </w:rPr>
        <w:t xml:space="preserve">Интеллектуальный потенциал общества во многом определяется выявлением одарённых детей и работой с ними. Кроме того, вопросы одаренности в настоящее время волнуют многих. Это связано с развитием образования, которому присущи унификация и </w:t>
      </w:r>
      <w:proofErr w:type="spellStart"/>
      <w:r w:rsidR="00C3312F" w:rsidRPr="00271680">
        <w:rPr>
          <w:rFonts w:ascii="Times New Roman" w:eastAsia="Times New Roman" w:hAnsi="Times New Roman" w:cs="Times New Roman"/>
          <w:color w:val="000000"/>
          <w:sz w:val="28"/>
          <w:szCs w:val="28"/>
          <w:lang w:eastAsia="ru-RU"/>
        </w:rPr>
        <w:t>профильность</w:t>
      </w:r>
      <w:proofErr w:type="spellEnd"/>
      <w:r w:rsidR="00C3312F" w:rsidRPr="00271680">
        <w:rPr>
          <w:rFonts w:ascii="Times New Roman" w:eastAsia="Times New Roman" w:hAnsi="Times New Roman" w:cs="Times New Roman"/>
          <w:color w:val="000000"/>
          <w:sz w:val="28"/>
          <w:szCs w:val="28"/>
          <w:lang w:eastAsia="ru-RU"/>
        </w:rPr>
        <w:t>, с ужесточением требований молодежного рынка труда, отсутствием механизма социальной поддержки для талантливой молодежи.</w:t>
      </w:r>
    </w:p>
    <w:p w:rsidR="00C3312F" w:rsidRPr="00271680" w:rsidRDefault="005220CC"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C3312F" w:rsidRPr="00271680">
        <w:rPr>
          <w:rFonts w:ascii="Times New Roman" w:eastAsia="Times New Roman" w:hAnsi="Times New Roman" w:cs="Times New Roman"/>
          <w:color w:val="000000"/>
          <w:sz w:val="28"/>
          <w:szCs w:val="28"/>
          <w:lang w:eastAsia="ru-RU"/>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Необходимость создания целостной системы работы с талантливыми учащимися становится все более актуальной и очевидной, так как в основу реформирования системы образования России положен принцип приоритета личности.</w:t>
      </w:r>
    </w:p>
    <w:p w:rsidR="00C3312F" w:rsidRPr="00271680" w:rsidRDefault="005220CC"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C3312F" w:rsidRPr="00271680">
        <w:rPr>
          <w:rFonts w:ascii="Times New Roman" w:eastAsia="Times New Roman" w:hAnsi="Times New Roman" w:cs="Times New Roman"/>
          <w:color w:val="000000"/>
          <w:sz w:val="28"/>
          <w:szCs w:val="28"/>
          <w:lang w:eastAsia="ru-RU"/>
        </w:rPr>
        <w:t>Анализ участия учащихся школы  в различных конкурсах, смотрах, районных и областных олимпиадах показывает, что в коллективе имеется категория одаренных детей. Вместе с тем</w:t>
      </w:r>
      <w:r w:rsidR="00B91323">
        <w:rPr>
          <w:rFonts w:ascii="Times New Roman" w:eastAsia="Times New Roman" w:hAnsi="Times New Roman" w:cs="Times New Roman"/>
          <w:color w:val="000000"/>
          <w:sz w:val="28"/>
          <w:szCs w:val="28"/>
          <w:lang w:eastAsia="ru-RU"/>
        </w:rPr>
        <w:t xml:space="preserve"> </w:t>
      </w:r>
      <w:r w:rsidR="00C3312F" w:rsidRPr="00271680">
        <w:rPr>
          <w:rFonts w:ascii="Times New Roman" w:eastAsia="Times New Roman" w:hAnsi="Times New Roman" w:cs="Times New Roman"/>
          <w:color w:val="000000"/>
          <w:sz w:val="28"/>
          <w:szCs w:val="28"/>
          <w:lang w:eastAsia="ru-RU"/>
        </w:rPr>
        <w:t>возможности и способности творческих учащихся не всегда в полной мере удается реализовать.</w:t>
      </w:r>
    </w:p>
    <w:p w:rsidR="00C3312F" w:rsidRPr="00271680"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            Целенаправленная и систематическая работа с одарёнными детьми позволит более эффективно управлять формированием наиболее комплексных синтетических характеристик мышления (гибкость ума, внимание, память, воображение, синтез, анализ и т.д.), активизировать работоспособность и темы познавательной деятельности учащихся, рост все более богатого, глубокого и умелого усвоения знаний.</w:t>
      </w:r>
    </w:p>
    <w:p w:rsidR="00C3312F" w:rsidRPr="00271680"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lastRenderedPageBreak/>
        <w:t xml:space="preserve">            Данная проблема стала темой обсуждения </w:t>
      </w:r>
      <w:r w:rsidR="00B91323">
        <w:rPr>
          <w:rFonts w:ascii="Times New Roman" w:eastAsia="Times New Roman" w:hAnsi="Times New Roman" w:cs="Times New Roman"/>
          <w:color w:val="000000"/>
          <w:sz w:val="28"/>
          <w:szCs w:val="28"/>
          <w:lang w:eastAsia="ru-RU"/>
        </w:rPr>
        <w:t>на педсовете, в ходе которого</w:t>
      </w:r>
      <w:r w:rsidRPr="00271680">
        <w:rPr>
          <w:rFonts w:ascii="Times New Roman" w:eastAsia="Times New Roman" w:hAnsi="Times New Roman" w:cs="Times New Roman"/>
          <w:color w:val="000000"/>
          <w:sz w:val="28"/>
          <w:szCs w:val="28"/>
          <w:lang w:eastAsia="ru-RU"/>
        </w:rPr>
        <w:t xml:space="preserve"> обозначались направления работы коллектива по реализации программы «Одарённые дети».</w:t>
      </w:r>
    </w:p>
    <w:p w:rsidR="00C3312F" w:rsidRPr="00271680"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            Профессионализм и ответственность, искренность и любовь к детям педагогов являются гарантом реализации программы.</w:t>
      </w:r>
    </w:p>
    <w:p w:rsidR="00C3312F" w:rsidRPr="00271680" w:rsidRDefault="00C3312F" w:rsidP="00C3312F">
      <w:pPr>
        <w:shd w:val="clear" w:color="auto" w:fill="FFFFFF"/>
        <w:spacing w:before="30" w:after="30" w:line="240" w:lineRule="auto"/>
        <w:ind w:left="360"/>
        <w:jc w:val="center"/>
        <w:rPr>
          <w:rFonts w:ascii="Verdana" w:eastAsia="Times New Roman" w:hAnsi="Verdana" w:cs="Times New Roman"/>
          <w:color w:val="000000"/>
          <w:sz w:val="28"/>
          <w:szCs w:val="28"/>
          <w:lang w:eastAsia="ru-RU"/>
        </w:rPr>
      </w:pPr>
      <w:r w:rsidRPr="00271680">
        <w:rPr>
          <w:rFonts w:ascii="Times New Roman" w:eastAsia="Times New Roman" w:hAnsi="Times New Roman" w:cs="Times New Roman"/>
          <w:b/>
          <w:bCs/>
          <w:color w:val="000000"/>
          <w:sz w:val="28"/>
          <w:szCs w:val="28"/>
          <w:lang w:eastAsia="ru-RU"/>
        </w:rPr>
        <w:t>2.Концепция работы с одарёнными детьми.</w:t>
      </w:r>
    </w:p>
    <w:p w:rsidR="00C3312F" w:rsidRPr="00271680" w:rsidRDefault="00C3312F" w:rsidP="00271680">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C3312F">
        <w:rPr>
          <w:rFonts w:ascii="Times New Roman" w:eastAsia="Times New Roman" w:hAnsi="Times New Roman" w:cs="Times New Roman"/>
          <w:color w:val="000000"/>
          <w:sz w:val="24"/>
          <w:szCs w:val="24"/>
          <w:lang w:eastAsia="ru-RU"/>
        </w:rPr>
        <w:t> </w:t>
      </w:r>
      <w:r w:rsidR="00271680">
        <w:rPr>
          <w:rFonts w:ascii="Times New Roman" w:eastAsia="Times New Roman" w:hAnsi="Times New Roman" w:cs="Times New Roman"/>
          <w:color w:val="000000"/>
          <w:sz w:val="24"/>
          <w:szCs w:val="24"/>
          <w:lang w:eastAsia="ru-RU"/>
        </w:rPr>
        <w:t xml:space="preserve">    </w:t>
      </w:r>
      <w:r w:rsidRPr="00271680">
        <w:rPr>
          <w:rFonts w:ascii="Times New Roman" w:eastAsia="Times New Roman" w:hAnsi="Times New Roman" w:cs="Times New Roman"/>
          <w:color w:val="000000"/>
          <w:sz w:val="28"/>
          <w:szCs w:val="28"/>
          <w:lang w:eastAsia="ru-RU"/>
        </w:rPr>
        <w:t xml:space="preserve">Настоящая программа базируется на понимании того, что сегодняшняя социальная ситуация диктует потребность в выпускнике школы как человеке, владеющем способами сохранения и развития себя как личности способной, реализуя свои личностные индивидуальные запросы, решать проблемы общества. «Развивая себя – развиваешь общество» - тезис, отражающий в некоторой степени  характерный признак нового социального заказа. Это предполагает  построение такого образовательного пространства, в котором каждый ученик школы сможет </w:t>
      </w:r>
      <w:proofErr w:type="spellStart"/>
      <w:r w:rsidRPr="00271680">
        <w:rPr>
          <w:rFonts w:ascii="Times New Roman" w:eastAsia="Times New Roman" w:hAnsi="Times New Roman" w:cs="Times New Roman"/>
          <w:color w:val="000000"/>
          <w:sz w:val="28"/>
          <w:szCs w:val="28"/>
          <w:lang w:eastAsia="ru-RU"/>
        </w:rPr>
        <w:t>самореализоваться</w:t>
      </w:r>
      <w:proofErr w:type="spellEnd"/>
      <w:r w:rsidRPr="00271680">
        <w:rPr>
          <w:rFonts w:ascii="Times New Roman" w:eastAsia="Times New Roman" w:hAnsi="Times New Roman" w:cs="Times New Roman"/>
          <w:color w:val="000000"/>
          <w:sz w:val="28"/>
          <w:szCs w:val="28"/>
          <w:lang w:eastAsia="ru-RU"/>
        </w:rPr>
        <w:t>, самоопределиться, найти себя в деле, почувствовать и прожить в школе «ситуацию успеха» в решении учебных проблем и проблемных ситуаций.</w:t>
      </w:r>
    </w:p>
    <w:p w:rsidR="00C3312F" w:rsidRPr="00271680" w:rsidRDefault="00C3312F" w:rsidP="00C3312F">
      <w:pPr>
        <w:shd w:val="clear" w:color="auto" w:fill="FFFFFF"/>
        <w:spacing w:before="30" w:after="30" w:line="240" w:lineRule="auto"/>
        <w:ind w:firstLine="567"/>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В своей работе будем опираться на следующее «рабочее» определение одарённых детей:</w:t>
      </w:r>
    </w:p>
    <w:p w:rsidR="00C3312F" w:rsidRPr="00271680" w:rsidRDefault="00C3312F" w:rsidP="00C3312F">
      <w:pPr>
        <w:shd w:val="clear" w:color="auto" w:fill="FFFFFF"/>
        <w:spacing w:before="30" w:after="30" w:line="240" w:lineRule="auto"/>
        <w:ind w:firstLine="567"/>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К группе одарённых детей могут быть отнесены обучающиеся, которые:</w:t>
      </w:r>
    </w:p>
    <w:p w:rsidR="00C3312F" w:rsidRPr="00271680" w:rsidRDefault="00C3312F" w:rsidP="00C3312F">
      <w:pPr>
        <w:shd w:val="clear" w:color="auto" w:fill="FFFFFF"/>
        <w:spacing w:before="30" w:after="30" w:line="240" w:lineRule="auto"/>
        <w:ind w:left="927" w:hanging="360"/>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1)      имеют более высокие по сравнению с большинством остальных сверстников интеллектуальные способности, восприимчивость к учению, творческие возможности и проявления;</w:t>
      </w:r>
    </w:p>
    <w:p w:rsidR="00C3312F" w:rsidRPr="00271680" w:rsidRDefault="00C3312F" w:rsidP="00C3312F">
      <w:pPr>
        <w:shd w:val="clear" w:color="auto" w:fill="FFFFFF"/>
        <w:spacing w:before="30" w:after="30" w:line="240" w:lineRule="auto"/>
        <w:ind w:left="927" w:hanging="360"/>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2)      имеют доминирующую, активную, не насыщаемую познавательную потребность;</w:t>
      </w:r>
    </w:p>
    <w:p w:rsidR="00C3312F" w:rsidRPr="00271680" w:rsidRDefault="00C3312F" w:rsidP="00C3312F">
      <w:pPr>
        <w:shd w:val="clear" w:color="auto" w:fill="FFFFFF"/>
        <w:spacing w:before="30" w:after="30" w:line="240" w:lineRule="auto"/>
        <w:ind w:left="927" w:hanging="360"/>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3)      испытывают радость от умственного труда.</w:t>
      </w:r>
    </w:p>
    <w:p w:rsidR="00C3312F" w:rsidRPr="00271680" w:rsidRDefault="00C3312F" w:rsidP="00C3312F">
      <w:pPr>
        <w:shd w:val="clear" w:color="auto" w:fill="FFFFFF"/>
        <w:spacing w:before="30" w:after="30" w:line="240" w:lineRule="auto"/>
        <w:ind w:firstLine="567"/>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 xml:space="preserve">Для одарённых детей характерна высокая скорость развития интеллектуальной и творческой сфер, глубина и </w:t>
      </w:r>
      <w:proofErr w:type="spellStart"/>
      <w:r w:rsidRPr="00271680">
        <w:rPr>
          <w:rFonts w:ascii="Times New Roman" w:eastAsia="Times New Roman" w:hAnsi="Times New Roman" w:cs="Times New Roman"/>
          <w:color w:val="000000"/>
          <w:sz w:val="28"/>
          <w:szCs w:val="28"/>
          <w:lang w:eastAsia="ru-RU"/>
        </w:rPr>
        <w:t>нетрадиционность</w:t>
      </w:r>
      <w:proofErr w:type="spellEnd"/>
      <w:r w:rsidRPr="00271680">
        <w:rPr>
          <w:rFonts w:ascii="Times New Roman" w:eastAsia="Times New Roman" w:hAnsi="Times New Roman" w:cs="Times New Roman"/>
          <w:color w:val="000000"/>
          <w:sz w:val="28"/>
          <w:szCs w:val="28"/>
          <w:lang w:eastAsia="ru-RU"/>
        </w:rPr>
        <w:t xml:space="preserve"> мышления, однако по целому ряду причин на определённом этапе могут быть проявлены далеко не все признаки одарённости.</w:t>
      </w:r>
    </w:p>
    <w:p w:rsidR="00E01C54" w:rsidRPr="00E01C54" w:rsidRDefault="00E01C54" w:rsidP="00E01C54">
      <w:pPr>
        <w:spacing w:after="0" w:line="240" w:lineRule="auto"/>
        <w:rPr>
          <w:rFonts w:ascii="Times New Roman" w:eastAsia="Times New Roman" w:hAnsi="Times New Roman" w:cs="Times New Roman"/>
          <w:sz w:val="28"/>
          <w:szCs w:val="28"/>
          <w:lang w:eastAsia="ru-RU"/>
        </w:rPr>
      </w:pPr>
      <w:r w:rsidRPr="00E01C54">
        <w:rPr>
          <w:rFonts w:ascii="Times New Roman" w:eastAsia="Times New Roman" w:hAnsi="Times New Roman" w:cs="Times New Roman"/>
          <w:i/>
          <w:iCs/>
          <w:color w:val="000000"/>
          <w:sz w:val="28"/>
          <w:szCs w:val="28"/>
          <w:lang w:eastAsia="ru-RU"/>
        </w:rPr>
        <w:t>Условно можно выделить следующие категории одаренных детей:</w:t>
      </w:r>
    </w:p>
    <w:p w:rsidR="00E01C54" w:rsidRPr="00E01C54" w:rsidRDefault="00E01C54" w:rsidP="00E01C54">
      <w:pPr>
        <w:numPr>
          <w:ilvl w:val="0"/>
          <w:numId w:val="7"/>
        </w:numPr>
        <w:spacing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Дети с необыкновенно высокими общими интеллектуальными способностями.</w:t>
      </w:r>
    </w:p>
    <w:p w:rsidR="00E01C54" w:rsidRPr="00E01C54" w:rsidRDefault="00E01C54" w:rsidP="00E01C5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Дети с признаками специальной умственной одаренности в определенной области наук и конкретными академическими способностями.</w:t>
      </w:r>
    </w:p>
    <w:p w:rsidR="00E01C54" w:rsidRPr="00E01C54" w:rsidRDefault="00E01C54" w:rsidP="00E01C5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Дети с высокими творческими (художественными) способностями.</w:t>
      </w:r>
    </w:p>
    <w:p w:rsidR="00E01C54" w:rsidRPr="00E01C54" w:rsidRDefault="00E01C54" w:rsidP="00E01C54">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Дети с высокими лидерскими (руководящими) способностями.</w:t>
      </w:r>
    </w:p>
    <w:p w:rsidR="00E01C54" w:rsidRPr="00E01C54" w:rsidRDefault="00E01C54" w:rsidP="009065CD">
      <w:pPr>
        <w:numPr>
          <w:ilvl w:val="0"/>
          <w:numId w:val="7"/>
        </w:numPr>
        <w:spacing w:before="100" w:beforeAutospacing="1" w:after="0"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C3312F" w:rsidRPr="00271680" w:rsidRDefault="00C3312F" w:rsidP="00C3312F">
      <w:pPr>
        <w:shd w:val="clear" w:color="auto" w:fill="FFFFFF"/>
        <w:spacing w:before="30" w:after="30" w:line="240" w:lineRule="auto"/>
        <w:ind w:firstLine="567"/>
        <w:jc w:val="both"/>
        <w:rPr>
          <w:rFonts w:ascii="Times New Roman" w:eastAsia="Times New Roman" w:hAnsi="Times New Roman" w:cs="Times New Roman"/>
          <w:color w:val="000000"/>
          <w:sz w:val="28"/>
          <w:szCs w:val="28"/>
          <w:lang w:eastAsia="ru-RU"/>
        </w:rPr>
      </w:pPr>
      <w:r w:rsidRPr="00271680">
        <w:rPr>
          <w:rFonts w:ascii="Times New Roman" w:eastAsia="Times New Roman" w:hAnsi="Times New Roman" w:cs="Times New Roman"/>
          <w:color w:val="000000"/>
          <w:sz w:val="28"/>
          <w:szCs w:val="28"/>
          <w:lang w:eastAsia="ru-RU"/>
        </w:rPr>
        <w:t xml:space="preserve">Создание условий для оптимального развития одарённых детей, включая детей, чья одарённость на настоящий момент может быть ещё не проявившейся, а также просто способных детей, в отношении которых есть серьёзная надежда на дальнейший качественный скачок в развитии их </w:t>
      </w:r>
      <w:r w:rsidRPr="00271680">
        <w:rPr>
          <w:rFonts w:ascii="Times New Roman" w:eastAsia="Times New Roman" w:hAnsi="Times New Roman" w:cs="Times New Roman"/>
          <w:color w:val="000000"/>
          <w:sz w:val="28"/>
          <w:szCs w:val="28"/>
          <w:lang w:eastAsia="ru-RU"/>
        </w:rPr>
        <w:lastRenderedPageBreak/>
        <w:t>способностей, является одним из главных направлений работы нашего образовательного учреждения.</w:t>
      </w:r>
    </w:p>
    <w:p w:rsidR="00C3312F" w:rsidRDefault="00E01C54"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3312F" w:rsidRPr="00271680">
        <w:rPr>
          <w:rFonts w:ascii="Times New Roman" w:eastAsia="Times New Roman" w:hAnsi="Times New Roman" w:cs="Times New Roman"/>
          <w:color w:val="000000"/>
          <w:sz w:val="28"/>
          <w:szCs w:val="28"/>
          <w:lang w:eastAsia="ru-RU"/>
        </w:rPr>
        <w:t>В работе с этой категорией детей наш педагогический коллектив будет руководствоваться следующими принципами</w:t>
      </w:r>
      <w:r>
        <w:rPr>
          <w:rFonts w:ascii="Times New Roman" w:eastAsia="Times New Roman" w:hAnsi="Times New Roman" w:cs="Times New Roman"/>
          <w:color w:val="000000"/>
          <w:sz w:val="28"/>
          <w:szCs w:val="28"/>
          <w:lang w:eastAsia="ru-RU"/>
        </w:rPr>
        <w:t>:</w:t>
      </w:r>
    </w:p>
    <w:p w:rsidR="00E01C54" w:rsidRPr="00E01C54" w:rsidRDefault="00E01C54" w:rsidP="00E01C54">
      <w:pPr>
        <w:numPr>
          <w:ilvl w:val="0"/>
          <w:numId w:val="8"/>
        </w:numPr>
        <w:spacing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принцип максимального разнообразия предоставленных возможностей для развития личности;</w:t>
      </w:r>
    </w:p>
    <w:p w:rsidR="00E01C54" w:rsidRPr="00E01C54" w:rsidRDefault="00E01C54" w:rsidP="00E01C54">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принцип возрастания роли внеурочной деятельности;</w:t>
      </w:r>
    </w:p>
    <w:p w:rsidR="00E01C54" w:rsidRPr="00E01C54" w:rsidRDefault="00E01C54" w:rsidP="00E01C54">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принцип индивидуализации и дифференциации обучения;</w:t>
      </w:r>
    </w:p>
    <w:p w:rsidR="00E01C54" w:rsidRPr="00E01C54" w:rsidRDefault="00E01C54" w:rsidP="00E01C54">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принцип создания условий для совместной работы учащихся при минимальном участии учителя;</w:t>
      </w:r>
    </w:p>
    <w:p w:rsidR="00E01C54" w:rsidRPr="00E01C54" w:rsidRDefault="00E01C54" w:rsidP="00E01C54">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1C54">
        <w:rPr>
          <w:rFonts w:ascii="Times New Roman" w:eastAsia="Times New Roman" w:hAnsi="Times New Roman" w:cs="Times New Roman"/>
          <w:color w:val="000000"/>
          <w:sz w:val="28"/>
          <w:szCs w:val="28"/>
          <w:lang w:eastAsia="ru-RU"/>
        </w:rPr>
        <w:t>принцип свободы выбора учащимися дополнительных образовательных услуг, помощи, наставничества.</w:t>
      </w:r>
    </w:p>
    <w:p w:rsidR="00C3312F" w:rsidRPr="005220CC" w:rsidRDefault="00C3312F" w:rsidP="00C3312F">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5220CC">
        <w:rPr>
          <w:rFonts w:ascii="Times New Roman" w:eastAsia="Times New Roman" w:hAnsi="Times New Roman" w:cs="Times New Roman"/>
          <w:b/>
          <w:bCs/>
          <w:color w:val="000000"/>
          <w:sz w:val="28"/>
          <w:szCs w:val="28"/>
          <w:lang w:eastAsia="ru-RU"/>
        </w:rPr>
        <w:t>3.</w:t>
      </w:r>
      <w:r w:rsidR="005718EA">
        <w:rPr>
          <w:rFonts w:ascii="Times New Roman" w:eastAsia="Times New Roman" w:hAnsi="Times New Roman" w:cs="Times New Roman"/>
          <w:b/>
          <w:bCs/>
          <w:color w:val="000000"/>
          <w:sz w:val="28"/>
          <w:szCs w:val="28"/>
          <w:lang w:eastAsia="ru-RU"/>
        </w:rPr>
        <w:t xml:space="preserve"> </w:t>
      </w:r>
      <w:r w:rsidRPr="005220CC">
        <w:rPr>
          <w:rFonts w:ascii="Times New Roman" w:eastAsia="Times New Roman" w:hAnsi="Times New Roman" w:cs="Times New Roman"/>
          <w:b/>
          <w:bCs/>
          <w:color w:val="000000"/>
          <w:sz w:val="28"/>
          <w:szCs w:val="28"/>
          <w:lang w:eastAsia="ru-RU"/>
        </w:rPr>
        <w:t xml:space="preserve">Цели </w:t>
      </w:r>
      <w:r w:rsidR="005220CC">
        <w:rPr>
          <w:rFonts w:ascii="Times New Roman" w:eastAsia="Times New Roman" w:hAnsi="Times New Roman" w:cs="Times New Roman"/>
          <w:b/>
          <w:bCs/>
          <w:color w:val="000000"/>
          <w:sz w:val="28"/>
          <w:szCs w:val="28"/>
          <w:lang w:eastAsia="ru-RU"/>
        </w:rPr>
        <w:t xml:space="preserve">и задачи </w:t>
      </w:r>
      <w:r w:rsidRPr="005220CC">
        <w:rPr>
          <w:rFonts w:ascii="Times New Roman" w:eastAsia="Times New Roman" w:hAnsi="Times New Roman" w:cs="Times New Roman"/>
          <w:b/>
          <w:bCs/>
          <w:color w:val="000000"/>
          <w:sz w:val="28"/>
          <w:szCs w:val="28"/>
          <w:lang w:eastAsia="ru-RU"/>
        </w:rPr>
        <w:t>программы</w:t>
      </w:r>
    </w:p>
    <w:p w:rsidR="005220CC" w:rsidRPr="005220CC" w:rsidRDefault="005220CC" w:rsidP="005220CC">
      <w:pPr>
        <w:spacing w:after="0" w:line="240" w:lineRule="auto"/>
        <w:rPr>
          <w:rFonts w:ascii="Times New Roman" w:eastAsia="Times New Roman" w:hAnsi="Times New Roman" w:cs="Times New Roman"/>
          <w:sz w:val="28"/>
          <w:szCs w:val="28"/>
          <w:lang w:eastAsia="ru-RU"/>
        </w:rPr>
      </w:pPr>
      <w:r w:rsidRPr="005220CC">
        <w:rPr>
          <w:rFonts w:ascii="Times New Roman" w:eastAsia="Times New Roman" w:hAnsi="Times New Roman" w:cs="Times New Roman"/>
          <w:b/>
          <w:bCs/>
          <w:color w:val="000000"/>
          <w:sz w:val="28"/>
          <w:szCs w:val="28"/>
          <w:lang w:eastAsia="ru-RU"/>
        </w:rPr>
        <w:t>Цель программы «Одаренные дети»:</w:t>
      </w:r>
      <w:r w:rsidRPr="005220CC">
        <w:rPr>
          <w:rFonts w:ascii="Times New Roman" w:eastAsia="Times New Roman" w:hAnsi="Times New Roman" w:cs="Times New Roman"/>
          <w:color w:val="000000"/>
          <w:sz w:val="28"/>
          <w:szCs w:val="28"/>
          <w:lang w:eastAsia="ru-RU"/>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C3312F" w:rsidRPr="005220CC" w:rsidRDefault="00C3312F" w:rsidP="005220C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220CC">
        <w:rPr>
          <w:rFonts w:ascii="Times New Roman" w:eastAsia="Times New Roman" w:hAnsi="Times New Roman" w:cs="Times New Roman"/>
          <w:b/>
          <w:bCs/>
          <w:color w:val="000000"/>
          <w:sz w:val="28"/>
          <w:szCs w:val="28"/>
          <w:lang w:eastAsia="ru-RU"/>
        </w:rPr>
        <w:t>Задачи программы</w:t>
      </w:r>
    </w:p>
    <w:p w:rsidR="005220CC" w:rsidRPr="005220CC" w:rsidRDefault="009C1618" w:rsidP="005220CC">
      <w:pPr>
        <w:numPr>
          <w:ilvl w:val="0"/>
          <w:numId w:val="9"/>
        </w:numPr>
        <w:spacing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5220CC" w:rsidRPr="005220CC">
        <w:rPr>
          <w:rFonts w:ascii="Times New Roman" w:eastAsia="Times New Roman" w:hAnsi="Times New Roman" w:cs="Times New Roman"/>
          <w:color w:val="000000"/>
          <w:sz w:val="28"/>
          <w:szCs w:val="28"/>
          <w:lang w:eastAsia="ru-RU"/>
        </w:rPr>
        <w:t>зуч</w:t>
      </w:r>
      <w:r>
        <w:rPr>
          <w:rFonts w:ascii="Times New Roman" w:eastAsia="Times New Roman" w:hAnsi="Times New Roman" w:cs="Times New Roman"/>
          <w:color w:val="000000"/>
          <w:sz w:val="28"/>
          <w:szCs w:val="28"/>
          <w:lang w:eastAsia="ru-RU"/>
        </w:rPr>
        <w:t>ить</w:t>
      </w:r>
      <w:r w:rsidR="005220CC" w:rsidRPr="005220CC">
        <w:rPr>
          <w:rFonts w:ascii="Times New Roman" w:eastAsia="Times New Roman" w:hAnsi="Times New Roman" w:cs="Times New Roman"/>
          <w:color w:val="000000"/>
          <w:sz w:val="28"/>
          <w:szCs w:val="28"/>
          <w:lang w:eastAsia="ru-RU"/>
        </w:rPr>
        <w:t xml:space="preserve"> природы детской одаренности;</w:t>
      </w:r>
    </w:p>
    <w:p w:rsidR="005220CC" w:rsidRPr="00DC7CC4" w:rsidRDefault="009C1618" w:rsidP="00DC7CC4">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5220CC" w:rsidRPr="005220CC">
        <w:rPr>
          <w:rFonts w:ascii="Times New Roman" w:eastAsia="Times New Roman" w:hAnsi="Times New Roman" w:cs="Times New Roman"/>
          <w:color w:val="000000"/>
          <w:sz w:val="28"/>
          <w:szCs w:val="28"/>
          <w:lang w:eastAsia="ru-RU"/>
        </w:rPr>
        <w:t>ыявл</w:t>
      </w:r>
      <w:r>
        <w:rPr>
          <w:rFonts w:ascii="Times New Roman" w:eastAsia="Times New Roman" w:hAnsi="Times New Roman" w:cs="Times New Roman"/>
          <w:color w:val="000000"/>
          <w:sz w:val="28"/>
          <w:szCs w:val="28"/>
          <w:lang w:eastAsia="ru-RU"/>
        </w:rPr>
        <w:t>ять и отбирать</w:t>
      </w:r>
      <w:r w:rsidR="005220CC" w:rsidRPr="005220CC">
        <w:rPr>
          <w:rFonts w:ascii="Times New Roman" w:eastAsia="Times New Roman" w:hAnsi="Times New Roman" w:cs="Times New Roman"/>
          <w:color w:val="000000"/>
          <w:sz w:val="28"/>
          <w:szCs w:val="28"/>
          <w:lang w:eastAsia="ru-RU"/>
        </w:rPr>
        <w:t xml:space="preserve"> как собственно одаренных и талантливых детей, так и способных, созда</w:t>
      </w:r>
      <w:r w:rsidR="004326EC">
        <w:rPr>
          <w:rFonts w:ascii="Times New Roman" w:eastAsia="Times New Roman" w:hAnsi="Times New Roman" w:cs="Times New Roman"/>
          <w:color w:val="000000"/>
          <w:sz w:val="28"/>
          <w:szCs w:val="28"/>
          <w:lang w:eastAsia="ru-RU"/>
        </w:rPr>
        <w:t>вать услови</w:t>
      </w:r>
      <w:r w:rsidR="005220CC" w:rsidRPr="005220CC">
        <w:rPr>
          <w:rFonts w:ascii="Times New Roman" w:eastAsia="Times New Roman" w:hAnsi="Times New Roman" w:cs="Times New Roman"/>
          <w:color w:val="000000"/>
          <w:sz w:val="28"/>
          <w:szCs w:val="28"/>
          <w:lang w:eastAsia="ru-RU"/>
        </w:rPr>
        <w:t>й для развития творческого потенциала личности таких школьников;</w:t>
      </w:r>
    </w:p>
    <w:p w:rsidR="005220CC" w:rsidRPr="005220CC" w:rsidRDefault="009C1618" w:rsidP="005220CC">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Организовать</w:t>
      </w:r>
      <w:r w:rsidR="005220CC" w:rsidRPr="005220CC">
        <w:rPr>
          <w:rFonts w:ascii="Times New Roman" w:eastAsia="Times New Roman" w:hAnsi="Times New Roman" w:cs="Times New Roman"/>
          <w:color w:val="000000"/>
          <w:sz w:val="28"/>
          <w:szCs w:val="28"/>
          <w:lang w:eastAsia="ru-RU"/>
        </w:rPr>
        <w:t xml:space="preserve"> совместн</w:t>
      </w:r>
      <w:r>
        <w:rPr>
          <w:rFonts w:ascii="Times New Roman" w:eastAsia="Times New Roman" w:hAnsi="Times New Roman" w:cs="Times New Roman"/>
          <w:color w:val="000000"/>
          <w:sz w:val="28"/>
          <w:szCs w:val="28"/>
          <w:lang w:eastAsia="ru-RU"/>
        </w:rPr>
        <w:t>ую</w:t>
      </w:r>
      <w:r w:rsidR="005220CC" w:rsidRPr="005220CC">
        <w:rPr>
          <w:rFonts w:ascii="Times New Roman" w:eastAsia="Times New Roman" w:hAnsi="Times New Roman" w:cs="Times New Roman"/>
          <w:color w:val="000000"/>
          <w:sz w:val="28"/>
          <w:szCs w:val="28"/>
          <w:lang w:eastAsia="ru-RU"/>
        </w:rPr>
        <w:t xml:space="preserve"> работ</w:t>
      </w:r>
      <w:r>
        <w:rPr>
          <w:rFonts w:ascii="Times New Roman" w:eastAsia="Times New Roman" w:hAnsi="Times New Roman" w:cs="Times New Roman"/>
          <w:color w:val="000000"/>
          <w:sz w:val="28"/>
          <w:szCs w:val="28"/>
          <w:lang w:eastAsia="ru-RU"/>
        </w:rPr>
        <w:t>у</w:t>
      </w:r>
      <w:r w:rsidR="005220CC" w:rsidRPr="005220CC">
        <w:rPr>
          <w:rFonts w:ascii="Times New Roman" w:eastAsia="Times New Roman" w:hAnsi="Times New Roman" w:cs="Times New Roman"/>
          <w:color w:val="000000"/>
          <w:sz w:val="28"/>
          <w:szCs w:val="28"/>
          <w:lang w:eastAsia="ru-RU"/>
        </w:rPr>
        <w:t xml:space="preserve"> ОУ, СДК и прочих учреждений по поддержке одаренности;</w:t>
      </w:r>
    </w:p>
    <w:p w:rsidR="005220CC" w:rsidRPr="005220CC" w:rsidRDefault="009C1618" w:rsidP="005220CC">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005220CC" w:rsidRPr="005220CC">
        <w:rPr>
          <w:rFonts w:ascii="Times New Roman" w:eastAsia="Times New Roman" w:hAnsi="Times New Roman" w:cs="Times New Roman"/>
          <w:color w:val="000000"/>
          <w:sz w:val="28"/>
          <w:szCs w:val="28"/>
          <w:lang w:eastAsia="ru-RU"/>
        </w:rPr>
        <w:t>азви</w:t>
      </w:r>
      <w:r>
        <w:rPr>
          <w:rFonts w:ascii="Times New Roman" w:eastAsia="Times New Roman" w:hAnsi="Times New Roman" w:cs="Times New Roman"/>
          <w:color w:val="000000"/>
          <w:sz w:val="28"/>
          <w:szCs w:val="28"/>
          <w:lang w:eastAsia="ru-RU"/>
        </w:rPr>
        <w:t>ва</w:t>
      </w:r>
      <w:r w:rsidR="005220CC" w:rsidRPr="005220CC">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ь сферу</w:t>
      </w:r>
      <w:r w:rsidR="005220CC" w:rsidRPr="005220CC">
        <w:rPr>
          <w:rFonts w:ascii="Times New Roman" w:eastAsia="Times New Roman" w:hAnsi="Times New Roman" w:cs="Times New Roman"/>
          <w:color w:val="000000"/>
          <w:sz w:val="28"/>
          <w:szCs w:val="28"/>
          <w:lang w:eastAsia="ru-RU"/>
        </w:rPr>
        <w:t xml:space="preserve"> дополнительного образования, удовлетворяющего потребности, интересы детей;</w:t>
      </w:r>
    </w:p>
    <w:p w:rsidR="005220CC" w:rsidRPr="005220CC" w:rsidRDefault="009C1618" w:rsidP="005220CC">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Подготавливать и повышать</w:t>
      </w:r>
      <w:r w:rsidR="005220CC" w:rsidRPr="005220CC">
        <w:rPr>
          <w:rFonts w:ascii="Times New Roman" w:eastAsia="Times New Roman" w:hAnsi="Times New Roman" w:cs="Times New Roman"/>
          <w:color w:val="000000"/>
          <w:sz w:val="28"/>
          <w:szCs w:val="28"/>
          <w:lang w:eastAsia="ru-RU"/>
        </w:rPr>
        <w:t xml:space="preserve"> квалификаци</w:t>
      </w:r>
      <w:r>
        <w:rPr>
          <w:rFonts w:ascii="Times New Roman" w:eastAsia="Times New Roman" w:hAnsi="Times New Roman" w:cs="Times New Roman"/>
          <w:color w:val="000000"/>
          <w:sz w:val="28"/>
          <w:szCs w:val="28"/>
          <w:lang w:eastAsia="ru-RU"/>
        </w:rPr>
        <w:t>ю</w:t>
      </w:r>
      <w:r w:rsidR="005220CC" w:rsidRPr="005220CC">
        <w:rPr>
          <w:rFonts w:ascii="Times New Roman" w:eastAsia="Times New Roman" w:hAnsi="Times New Roman" w:cs="Times New Roman"/>
          <w:color w:val="000000"/>
          <w:sz w:val="28"/>
          <w:szCs w:val="28"/>
          <w:lang w:eastAsia="ru-RU"/>
        </w:rPr>
        <w:t xml:space="preserve"> кадров по работе с одаренными детьми.</w:t>
      </w:r>
    </w:p>
    <w:p w:rsidR="00C3312F" w:rsidRPr="000B3FCA" w:rsidRDefault="000B3FCA" w:rsidP="00C3312F">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b/>
          <w:bCs/>
          <w:color w:val="000000"/>
          <w:sz w:val="28"/>
          <w:szCs w:val="28"/>
          <w:lang w:eastAsia="ru-RU"/>
        </w:rPr>
        <w:t>4</w:t>
      </w:r>
      <w:r w:rsidR="00C3312F" w:rsidRPr="000B3FCA">
        <w:rPr>
          <w:rFonts w:ascii="Times New Roman" w:eastAsia="Times New Roman" w:hAnsi="Times New Roman" w:cs="Times New Roman"/>
          <w:b/>
          <w:bCs/>
          <w:color w:val="000000"/>
          <w:sz w:val="28"/>
          <w:szCs w:val="28"/>
          <w:lang w:eastAsia="ru-RU"/>
        </w:rPr>
        <w:t>.Основные направления работы</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1. Диагностика – как неотъемлемая часть развития интеллекта, его исходное начало.</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2. Создание благоприятных условий для реализации творческого потенциала одарённых детей.</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3. Развитие творческих способностей учащихся.</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4. Поощрение – стимулирование дальнейшей творческой деятельности.</w:t>
      </w:r>
    </w:p>
    <w:p w:rsidR="00C3312F" w:rsidRPr="00C3312F" w:rsidRDefault="00C3312F" w:rsidP="00C3312F">
      <w:pPr>
        <w:shd w:val="clear" w:color="auto" w:fill="FFFFFF"/>
        <w:spacing w:before="30" w:after="30" w:line="240" w:lineRule="auto"/>
        <w:ind w:firstLine="708"/>
        <w:jc w:val="both"/>
        <w:rPr>
          <w:rFonts w:ascii="Verdana" w:eastAsia="Times New Roman" w:hAnsi="Verdana" w:cs="Times New Roman"/>
          <w:color w:val="000000"/>
          <w:sz w:val="20"/>
          <w:szCs w:val="20"/>
          <w:lang w:eastAsia="ru-RU"/>
        </w:rPr>
      </w:pPr>
      <w:r w:rsidRPr="00C3312F">
        <w:rPr>
          <w:rFonts w:ascii="Verdana" w:eastAsia="Times New Roman" w:hAnsi="Verdana" w:cs="Times New Roman"/>
          <w:color w:val="000000"/>
          <w:sz w:val="20"/>
          <w:szCs w:val="20"/>
          <w:lang w:eastAsia="ru-RU"/>
        </w:rPr>
        <w:t> </w:t>
      </w:r>
    </w:p>
    <w:p w:rsidR="00C3312F" w:rsidRPr="000B3FCA" w:rsidRDefault="000B3FCA" w:rsidP="00C3312F">
      <w:pPr>
        <w:shd w:val="clear" w:color="auto" w:fill="FFFFFF"/>
        <w:spacing w:before="30" w:after="30" w:line="240" w:lineRule="auto"/>
        <w:ind w:left="1080" w:hanging="720"/>
        <w:jc w:val="center"/>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b/>
          <w:bCs/>
          <w:color w:val="000000"/>
          <w:sz w:val="28"/>
          <w:szCs w:val="28"/>
          <w:lang w:eastAsia="ru-RU"/>
        </w:rPr>
        <w:t>5</w:t>
      </w:r>
      <w:r w:rsidR="00C3312F" w:rsidRPr="000B3FCA">
        <w:rPr>
          <w:rFonts w:ascii="Times New Roman" w:eastAsia="Times New Roman" w:hAnsi="Times New Roman" w:cs="Times New Roman"/>
          <w:b/>
          <w:bCs/>
          <w:color w:val="000000"/>
          <w:sz w:val="28"/>
          <w:szCs w:val="28"/>
          <w:lang w:eastAsia="ru-RU"/>
        </w:rPr>
        <w:t>.Стратегия работы с одаренными детьми</w:t>
      </w:r>
    </w:p>
    <w:p w:rsidR="00C3312F" w:rsidRPr="000B3FCA" w:rsidRDefault="00C3312F"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b/>
          <w:bCs/>
          <w:color w:val="000000"/>
          <w:sz w:val="28"/>
          <w:szCs w:val="28"/>
          <w:lang w:eastAsia="ru-RU"/>
        </w:rPr>
        <w:t>I. Диагностика</w:t>
      </w:r>
    </w:p>
    <w:p w:rsidR="00C3312F" w:rsidRPr="000B3FCA" w:rsidRDefault="00C3312F" w:rsidP="00C3312F">
      <w:pPr>
        <w:shd w:val="clear" w:color="auto" w:fill="FFFFFF"/>
        <w:spacing w:before="30" w:after="30" w:line="240" w:lineRule="auto"/>
        <w:ind w:firstLine="360"/>
        <w:jc w:val="both"/>
        <w:rPr>
          <w:rFonts w:ascii="Times New Roman" w:eastAsia="Times New Roman" w:hAnsi="Times New Roman" w:cs="Times New Roman"/>
          <w:color w:val="000000"/>
          <w:sz w:val="28"/>
          <w:szCs w:val="28"/>
          <w:lang w:eastAsia="ru-RU"/>
        </w:rPr>
      </w:pPr>
    </w:p>
    <w:p w:rsidR="00C3312F" w:rsidRPr="000B3FCA" w:rsidRDefault="003442C0" w:rsidP="00C3312F">
      <w:pPr>
        <w:shd w:val="clear" w:color="auto" w:fill="FFFFFF"/>
        <w:spacing w:before="30" w:after="30" w:line="24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C3312F" w:rsidRPr="000B3FCA">
        <w:rPr>
          <w:rFonts w:ascii="Times New Roman" w:eastAsia="Times New Roman" w:hAnsi="Times New Roman" w:cs="Times New Roman"/>
          <w:color w:val="000000"/>
          <w:sz w:val="28"/>
          <w:szCs w:val="28"/>
          <w:lang w:eastAsia="ru-RU"/>
        </w:rPr>
        <w:t>. Изучение круга интересов умственной деятельности учащихся путем анкетирования.</w:t>
      </w:r>
    </w:p>
    <w:p w:rsidR="00C3312F" w:rsidRPr="000B3FCA" w:rsidRDefault="003442C0" w:rsidP="00C3312F">
      <w:pPr>
        <w:shd w:val="clear" w:color="auto" w:fill="FFFFFF"/>
        <w:spacing w:before="30" w:after="30" w:line="24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C3312F" w:rsidRPr="000B3FCA">
        <w:rPr>
          <w:rFonts w:ascii="Times New Roman" w:eastAsia="Times New Roman" w:hAnsi="Times New Roman" w:cs="Times New Roman"/>
          <w:color w:val="000000"/>
          <w:sz w:val="28"/>
          <w:szCs w:val="28"/>
          <w:lang w:eastAsia="ru-RU"/>
        </w:rPr>
        <w:t>. Изучение личностных потребностей одарённых учащихся путем собеседования.</w:t>
      </w:r>
    </w:p>
    <w:p w:rsidR="00C3312F" w:rsidRPr="000B3FCA" w:rsidRDefault="003442C0" w:rsidP="00C3312F">
      <w:pPr>
        <w:shd w:val="clear" w:color="auto" w:fill="FFFFFF"/>
        <w:spacing w:before="30" w:after="30" w:line="24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C3312F" w:rsidRPr="000B3FCA">
        <w:rPr>
          <w:rFonts w:ascii="Times New Roman" w:eastAsia="Times New Roman" w:hAnsi="Times New Roman" w:cs="Times New Roman"/>
          <w:color w:val="000000"/>
          <w:sz w:val="28"/>
          <w:szCs w:val="28"/>
          <w:lang w:eastAsia="ru-RU"/>
        </w:rPr>
        <w:t>. Изучение работы учащихся на уроке путем посещения занятий учителем.</w:t>
      </w:r>
    </w:p>
    <w:p w:rsidR="00C3312F" w:rsidRPr="000B3FCA" w:rsidRDefault="00C3312F" w:rsidP="009065CD">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lastRenderedPageBreak/>
        <w:t> </w:t>
      </w:r>
      <w:r w:rsidRPr="000B3FCA">
        <w:rPr>
          <w:rFonts w:ascii="Times New Roman" w:eastAsia="Times New Roman" w:hAnsi="Times New Roman" w:cs="Times New Roman"/>
          <w:b/>
          <w:bCs/>
          <w:color w:val="000000"/>
          <w:sz w:val="28"/>
          <w:szCs w:val="28"/>
          <w:lang w:eastAsia="ru-RU"/>
        </w:rPr>
        <w:t>II. Создание благоприятных условий для реализации творческого потенциала одаренных детей</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1. Организация консультативной помощи для учащихся целенаправленных на творческую самореализацию и самодостаточность.</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2. Информирование учащихся о новейших достижениях науки в избранной ими области умственной деятельности.</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3. Знакомство учащихся с новинками литературы. Организация помощи ученикам в подборе литературы.</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4. Привлечение творческих учителей, работников культуры для общения с детьми.</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5. Обеспечение высокого уровня компьютерной грамотности талантливых учеников.</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6. Организация исследовательской и проектной деятельности учащихся.</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7. Увеличение времени для самостоятельной работы учащихся и создание стимулирующих условий при наличии оригинальности, рациональности творчества в результатах самостоятельной работы.</w:t>
      </w:r>
    </w:p>
    <w:p w:rsidR="00C3312F" w:rsidRPr="000B3FCA" w:rsidRDefault="00C3312F" w:rsidP="009065CD">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w:t>
      </w:r>
      <w:r w:rsidRPr="000B3FCA">
        <w:rPr>
          <w:rFonts w:ascii="Times New Roman" w:eastAsia="Times New Roman" w:hAnsi="Times New Roman" w:cs="Times New Roman"/>
          <w:b/>
          <w:bCs/>
          <w:color w:val="000000"/>
          <w:sz w:val="28"/>
          <w:szCs w:val="28"/>
          <w:lang w:eastAsia="ru-RU"/>
        </w:rPr>
        <w:t>III.</w:t>
      </w:r>
      <w:r w:rsidRPr="000B3FCA">
        <w:rPr>
          <w:rFonts w:ascii="Times New Roman" w:eastAsia="Times New Roman" w:hAnsi="Times New Roman" w:cs="Times New Roman"/>
          <w:color w:val="000000"/>
          <w:sz w:val="28"/>
          <w:szCs w:val="28"/>
          <w:lang w:eastAsia="ru-RU"/>
        </w:rPr>
        <w:t> </w:t>
      </w:r>
      <w:r w:rsidRPr="000B3FCA">
        <w:rPr>
          <w:rFonts w:ascii="Times New Roman" w:eastAsia="Times New Roman" w:hAnsi="Times New Roman" w:cs="Times New Roman"/>
          <w:b/>
          <w:bCs/>
          <w:color w:val="000000"/>
          <w:sz w:val="28"/>
          <w:szCs w:val="28"/>
          <w:lang w:eastAsia="ru-RU"/>
        </w:rPr>
        <w:t>Развитие творческих способностей</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1. Доступность и широкое привлечение учащихся к проведению школьных олимпиад, конкурсов, конференций.</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2. Проведение школьных олимпиад.</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3. Использование в практике работы с одарёнными детьми следующих приемов:</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творческие ответы;</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выполнение творческих тематических заданий;</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выполнение проблемных поисковых и исследовательских работ;</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выполнение проектов;</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приобщение (в различных формах) к работе учителя;</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повышение степени сложности заданий.</w:t>
      </w:r>
    </w:p>
    <w:p w:rsidR="00C3312F" w:rsidRPr="000B3FCA" w:rsidRDefault="00C3312F" w:rsidP="00C3312F">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     </w:t>
      </w:r>
      <w:r w:rsidR="000B3FCA">
        <w:rPr>
          <w:rFonts w:ascii="Times New Roman" w:eastAsia="Times New Roman" w:hAnsi="Times New Roman" w:cs="Times New Roman"/>
          <w:color w:val="000000"/>
          <w:sz w:val="28"/>
          <w:szCs w:val="28"/>
          <w:lang w:eastAsia="ru-RU"/>
        </w:rPr>
        <w:t>    </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4. Введение широкого круга разнообразных по тематике элективных курсов;</w:t>
      </w:r>
      <w:r w:rsidR="003442C0">
        <w:rPr>
          <w:rFonts w:ascii="Times New Roman" w:eastAsia="Times New Roman" w:hAnsi="Times New Roman" w:cs="Times New Roman"/>
          <w:color w:val="000000"/>
          <w:sz w:val="28"/>
          <w:szCs w:val="28"/>
          <w:lang w:eastAsia="ru-RU"/>
        </w:rPr>
        <w:t xml:space="preserve"> факультативов </w:t>
      </w:r>
      <w:r w:rsidRPr="000B3FCA">
        <w:rPr>
          <w:rFonts w:ascii="Times New Roman" w:eastAsia="Times New Roman" w:hAnsi="Times New Roman" w:cs="Times New Roman"/>
          <w:color w:val="000000"/>
          <w:sz w:val="28"/>
          <w:szCs w:val="28"/>
          <w:lang w:eastAsia="ru-RU"/>
        </w:rPr>
        <w:t>различной направленности.</w:t>
      </w:r>
    </w:p>
    <w:p w:rsidR="00C3312F" w:rsidRPr="000B3FCA" w:rsidRDefault="00C3312F"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b/>
          <w:bCs/>
          <w:color w:val="000000"/>
          <w:sz w:val="28"/>
          <w:szCs w:val="28"/>
          <w:lang w:eastAsia="ru-RU"/>
        </w:rPr>
        <w:t>IV. Стимулирование – поощрение дальнейшей творческой деятельности</w:t>
      </w:r>
    </w:p>
    <w:p w:rsidR="00C3312F" w:rsidRPr="000B3FCA" w:rsidRDefault="003442C0" w:rsidP="003442C0">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C3312F" w:rsidRPr="000B3FCA">
        <w:rPr>
          <w:rFonts w:ascii="Times New Roman" w:eastAsia="Times New Roman" w:hAnsi="Times New Roman" w:cs="Times New Roman"/>
          <w:color w:val="000000"/>
          <w:sz w:val="28"/>
          <w:szCs w:val="28"/>
          <w:lang w:eastAsia="ru-RU"/>
        </w:rPr>
        <w:t xml:space="preserve">.Выносить на публичное своевременное поощрение успехов учащихся </w:t>
      </w:r>
      <w:r>
        <w:rPr>
          <w:rFonts w:ascii="Times New Roman" w:eastAsia="Times New Roman" w:hAnsi="Times New Roman" w:cs="Times New Roman"/>
          <w:color w:val="000000"/>
          <w:sz w:val="28"/>
          <w:szCs w:val="28"/>
          <w:lang w:eastAsia="ru-RU"/>
        </w:rPr>
        <w:t>(линейки)</w:t>
      </w:r>
      <w:r w:rsidR="00C3312F" w:rsidRPr="000B3FCA">
        <w:rPr>
          <w:rFonts w:ascii="Times New Roman" w:eastAsia="Times New Roman" w:hAnsi="Times New Roman" w:cs="Times New Roman"/>
          <w:color w:val="000000"/>
          <w:sz w:val="28"/>
          <w:szCs w:val="28"/>
          <w:lang w:eastAsia="ru-RU"/>
        </w:rPr>
        <w:t>.</w:t>
      </w:r>
    </w:p>
    <w:p w:rsidR="00C3312F" w:rsidRPr="000B3FCA" w:rsidRDefault="00C3312F" w:rsidP="00C3312F">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0B3FCA">
        <w:rPr>
          <w:rFonts w:ascii="Times New Roman" w:eastAsia="Times New Roman" w:hAnsi="Times New Roman" w:cs="Times New Roman"/>
          <w:color w:val="000000"/>
          <w:sz w:val="28"/>
          <w:szCs w:val="28"/>
          <w:lang w:eastAsia="ru-RU"/>
        </w:rPr>
        <w:t>3. Отправление благодарственных писем родителям.</w:t>
      </w:r>
    </w:p>
    <w:p w:rsidR="00C3312F" w:rsidRPr="000B3FCA" w:rsidRDefault="000B3FCA" w:rsidP="00C3312F">
      <w:pPr>
        <w:shd w:val="clear" w:color="auto" w:fill="FFFFFF"/>
        <w:spacing w:before="30" w:after="3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C3312F" w:rsidRPr="000B3FCA">
        <w:rPr>
          <w:rFonts w:ascii="Times New Roman" w:eastAsia="Times New Roman" w:hAnsi="Times New Roman" w:cs="Times New Roman"/>
          <w:color w:val="000000"/>
          <w:sz w:val="28"/>
          <w:szCs w:val="28"/>
          <w:lang w:eastAsia="ru-RU"/>
        </w:rPr>
        <w:t>4. Отмечать заслуги родителей в воспитании одаренных детей на родительских собраниях.</w:t>
      </w:r>
    </w:p>
    <w:p w:rsidR="00C3312F" w:rsidRPr="00C3312F" w:rsidRDefault="00C3312F" w:rsidP="00C3312F">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C3312F">
        <w:rPr>
          <w:rFonts w:ascii="Verdana" w:eastAsia="Times New Roman" w:hAnsi="Verdana" w:cs="Times New Roman"/>
          <w:color w:val="000000"/>
          <w:sz w:val="20"/>
          <w:szCs w:val="20"/>
          <w:lang w:eastAsia="ru-RU"/>
        </w:rPr>
        <w:t> </w:t>
      </w:r>
    </w:p>
    <w:p w:rsidR="00C3312F" w:rsidRPr="0042681F" w:rsidRDefault="00C3312F" w:rsidP="0042681F">
      <w:pPr>
        <w:pStyle w:val="a3"/>
        <w:numPr>
          <w:ilvl w:val="0"/>
          <w:numId w:val="7"/>
        </w:num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42681F">
        <w:rPr>
          <w:rFonts w:ascii="Times New Roman" w:eastAsia="Times New Roman" w:hAnsi="Times New Roman" w:cs="Times New Roman"/>
          <w:b/>
          <w:bCs/>
          <w:color w:val="000000"/>
          <w:sz w:val="28"/>
          <w:szCs w:val="28"/>
          <w:lang w:eastAsia="ru-RU"/>
        </w:rPr>
        <w:t>Формы работы с одаренными учащимися</w:t>
      </w:r>
    </w:p>
    <w:p w:rsidR="00C3312F" w:rsidRDefault="003442C0" w:rsidP="00C3312F">
      <w:pPr>
        <w:shd w:val="clear" w:color="auto" w:fill="FFFFFF"/>
        <w:spacing w:before="30" w:after="24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 xml:space="preserve">- Индивидуальная работа </w:t>
      </w:r>
      <w:r w:rsidR="00C3312F" w:rsidRPr="000B3FCA">
        <w:rPr>
          <w:rFonts w:ascii="Times New Roman" w:eastAsia="Times New Roman" w:hAnsi="Times New Roman" w:cs="Times New Roman"/>
          <w:color w:val="000000"/>
          <w:sz w:val="28"/>
          <w:szCs w:val="28"/>
          <w:lang w:eastAsia="ru-RU"/>
        </w:rPr>
        <w:t xml:space="preserve"> с сильными учащимися;</w:t>
      </w:r>
      <w:r w:rsidR="00C3312F" w:rsidRPr="000B3FCA">
        <w:rPr>
          <w:rFonts w:ascii="Times New Roman" w:eastAsia="Times New Roman" w:hAnsi="Times New Roman" w:cs="Times New Roman"/>
          <w:color w:val="000000"/>
          <w:sz w:val="28"/>
          <w:szCs w:val="28"/>
          <w:lang w:eastAsia="ru-RU"/>
        </w:rPr>
        <w:br/>
        <w:t>- факу</w:t>
      </w:r>
      <w:r>
        <w:rPr>
          <w:rFonts w:ascii="Times New Roman" w:eastAsia="Times New Roman" w:hAnsi="Times New Roman" w:cs="Times New Roman"/>
          <w:color w:val="000000"/>
          <w:sz w:val="28"/>
          <w:szCs w:val="28"/>
          <w:lang w:eastAsia="ru-RU"/>
        </w:rPr>
        <w:t>льтативы;</w:t>
      </w:r>
      <w:r w:rsidR="00C3312F" w:rsidRPr="000B3FCA">
        <w:rPr>
          <w:rFonts w:ascii="Times New Roman" w:eastAsia="Times New Roman" w:hAnsi="Times New Roman" w:cs="Times New Roman"/>
          <w:color w:val="000000"/>
          <w:sz w:val="28"/>
          <w:szCs w:val="28"/>
          <w:lang w:eastAsia="ru-RU"/>
        </w:rPr>
        <w:br/>
        <w:t>- конкур</w:t>
      </w:r>
      <w:r>
        <w:rPr>
          <w:rFonts w:ascii="Times New Roman" w:eastAsia="Times New Roman" w:hAnsi="Times New Roman" w:cs="Times New Roman"/>
          <w:color w:val="000000"/>
          <w:sz w:val="28"/>
          <w:szCs w:val="28"/>
          <w:lang w:eastAsia="ru-RU"/>
        </w:rPr>
        <w:t>сы;</w:t>
      </w:r>
      <w:r>
        <w:rPr>
          <w:rFonts w:ascii="Times New Roman" w:eastAsia="Times New Roman" w:hAnsi="Times New Roman" w:cs="Times New Roman"/>
          <w:color w:val="000000"/>
          <w:sz w:val="28"/>
          <w:szCs w:val="28"/>
          <w:lang w:eastAsia="ru-RU"/>
        </w:rPr>
        <w:br/>
      </w:r>
      <w:r w:rsidR="007D62EE">
        <w:rPr>
          <w:rFonts w:ascii="Times New Roman" w:eastAsia="Times New Roman" w:hAnsi="Times New Roman" w:cs="Times New Roman"/>
          <w:color w:val="000000"/>
          <w:sz w:val="28"/>
          <w:szCs w:val="28"/>
          <w:lang w:eastAsia="ru-RU"/>
        </w:rPr>
        <w:lastRenderedPageBreak/>
        <w:t>- участие в олимпиадах;</w:t>
      </w:r>
      <w:r w:rsidR="007D62EE">
        <w:rPr>
          <w:rFonts w:ascii="Times New Roman" w:eastAsia="Times New Roman" w:hAnsi="Times New Roman" w:cs="Times New Roman"/>
          <w:color w:val="000000"/>
          <w:sz w:val="28"/>
          <w:szCs w:val="28"/>
          <w:lang w:eastAsia="ru-RU"/>
        </w:rPr>
        <w:br/>
      </w:r>
    </w:p>
    <w:p w:rsidR="00C3312F" w:rsidRPr="0042681F" w:rsidRDefault="00C3312F" w:rsidP="0042681F">
      <w:pPr>
        <w:pStyle w:val="a3"/>
        <w:numPr>
          <w:ilvl w:val="0"/>
          <w:numId w:val="16"/>
        </w:numPr>
        <w:jc w:val="center"/>
        <w:rPr>
          <w:rFonts w:ascii="Times New Roman" w:hAnsi="Times New Roman" w:cs="Times New Roman"/>
          <w:b/>
          <w:sz w:val="28"/>
          <w:szCs w:val="28"/>
        </w:rPr>
      </w:pPr>
      <w:r w:rsidRPr="0042681F">
        <w:rPr>
          <w:rFonts w:ascii="Times New Roman" w:hAnsi="Times New Roman" w:cs="Times New Roman"/>
          <w:b/>
          <w:sz w:val="28"/>
          <w:szCs w:val="28"/>
        </w:rPr>
        <w:t>Кадровое обеспечение программы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64"/>
        <w:gridCol w:w="3319"/>
        <w:gridCol w:w="3340"/>
      </w:tblGrid>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jc w:val="center"/>
              <w:rPr>
                <w:rFonts w:ascii="Times New Roman" w:eastAsia="Times New Roman" w:hAnsi="Times New Roman" w:cs="Times New Roman"/>
                <w:sz w:val="28"/>
                <w:szCs w:val="28"/>
                <w:lang w:eastAsia="ru-RU"/>
              </w:rPr>
            </w:pPr>
            <w:r w:rsidRPr="0042681F">
              <w:rPr>
                <w:rFonts w:ascii="Times New Roman" w:eastAsia="Times New Roman" w:hAnsi="Times New Roman" w:cs="Times New Roman"/>
                <w:b/>
                <w:bCs/>
                <w:sz w:val="28"/>
                <w:szCs w:val="28"/>
                <w:lang w:eastAsia="ru-RU"/>
              </w:rPr>
              <w:t>Группа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jc w:val="center"/>
              <w:rPr>
                <w:rFonts w:ascii="Times New Roman" w:eastAsia="Times New Roman" w:hAnsi="Times New Roman" w:cs="Times New Roman"/>
                <w:sz w:val="28"/>
                <w:szCs w:val="28"/>
                <w:lang w:eastAsia="ru-RU"/>
              </w:rPr>
            </w:pPr>
            <w:r w:rsidRPr="0042681F">
              <w:rPr>
                <w:rFonts w:ascii="Times New Roman" w:eastAsia="Times New Roman" w:hAnsi="Times New Roman" w:cs="Times New Roman"/>
                <w:b/>
                <w:bCs/>
                <w:sz w:val="28"/>
                <w:szCs w:val="28"/>
                <w:lang w:eastAsia="ru-RU"/>
              </w:rPr>
              <w:t>Функции</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jc w:val="center"/>
              <w:rPr>
                <w:rFonts w:ascii="Times New Roman" w:eastAsia="Times New Roman" w:hAnsi="Times New Roman" w:cs="Times New Roman"/>
                <w:sz w:val="28"/>
                <w:szCs w:val="28"/>
                <w:lang w:eastAsia="ru-RU"/>
              </w:rPr>
            </w:pPr>
            <w:r w:rsidRPr="0042681F">
              <w:rPr>
                <w:rFonts w:ascii="Times New Roman" w:eastAsia="Times New Roman" w:hAnsi="Times New Roman" w:cs="Times New Roman"/>
                <w:b/>
                <w:bCs/>
                <w:sz w:val="28"/>
                <w:szCs w:val="28"/>
                <w:lang w:eastAsia="ru-RU"/>
              </w:rPr>
              <w:t>Состав</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Административно-координационная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Осуществление общего контроля и руководства.</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Руководство деятельностью коллектива.</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Анализ ситуации и внесение корректив.</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Директор школы.</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Консультативная, Научно-методическая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Координация реализации программы.</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Проведение семинаров, консультаций.</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Аналитическая деятельность.</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7D62EE"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Ответственный за УВР</w:t>
            </w:r>
            <w:r w:rsidR="00C3312F" w:rsidRPr="0042681F">
              <w:rPr>
                <w:rFonts w:ascii="Times New Roman" w:eastAsia="Times New Roman" w:hAnsi="Times New Roman" w:cs="Times New Roman"/>
                <w:sz w:val="28"/>
                <w:szCs w:val="28"/>
                <w:lang w:eastAsia="ru-RU"/>
              </w:rPr>
              <w:t>.</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Педагоги школы</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Осуществление программы в системе внеклассной работы</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Использование новых педагогических технологий</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 xml:space="preserve">Организация исследовательской </w:t>
            </w:r>
            <w:r w:rsidR="0042681F">
              <w:rPr>
                <w:rFonts w:ascii="Times New Roman" w:eastAsia="Times New Roman" w:hAnsi="Times New Roman" w:cs="Times New Roman"/>
                <w:sz w:val="28"/>
                <w:szCs w:val="28"/>
                <w:lang w:eastAsia="ru-RU"/>
              </w:rPr>
              <w:t xml:space="preserve">и проектной </w:t>
            </w:r>
            <w:r w:rsidRPr="0042681F">
              <w:rPr>
                <w:rFonts w:ascii="Times New Roman" w:eastAsia="Times New Roman" w:hAnsi="Times New Roman" w:cs="Times New Roman"/>
                <w:sz w:val="28"/>
                <w:szCs w:val="28"/>
                <w:lang w:eastAsia="ru-RU"/>
              </w:rPr>
              <w:t>работы учащихся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42681F"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Классные руководители</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Учителя</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Специалисты, сотрудничающие со школой</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Организация пр</w:t>
            </w:r>
            <w:r w:rsidR="0042681F">
              <w:rPr>
                <w:rFonts w:ascii="Times New Roman" w:eastAsia="Times New Roman" w:hAnsi="Times New Roman" w:cs="Times New Roman"/>
                <w:sz w:val="28"/>
                <w:szCs w:val="28"/>
                <w:lang w:eastAsia="ru-RU"/>
              </w:rPr>
              <w:t>офессиональной помощи педагогам</w:t>
            </w:r>
          </w:p>
          <w:p w:rsidR="00C3312F" w:rsidRPr="0042681F" w:rsidRDefault="0010375B"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мероприятиях школы,</w:t>
            </w:r>
            <w:r w:rsidR="007D62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района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42681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 xml:space="preserve">Преподаватели учебных заведений дополнительного образования </w:t>
            </w:r>
            <w:r w:rsidR="0042681F">
              <w:rPr>
                <w:rFonts w:ascii="Times New Roman" w:eastAsia="Times New Roman" w:hAnsi="Times New Roman" w:cs="Times New Roman"/>
                <w:sz w:val="28"/>
                <w:szCs w:val="28"/>
                <w:lang w:eastAsia="ru-RU"/>
              </w:rPr>
              <w:t>района</w:t>
            </w:r>
          </w:p>
        </w:tc>
      </w:tr>
    </w:tbl>
    <w:p w:rsidR="00C3312F" w:rsidRPr="0042681F" w:rsidRDefault="0042681F" w:rsidP="0042681F">
      <w:pPr>
        <w:spacing w:before="240"/>
        <w:jc w:val="center"/>
        <w:rPr>
          <w:rFonts w:ascii="Times New Roman" w:hAnsi="Times New Roman" w:cs="Times New Roman"/>
          <w:b/>
          <w:sz w:val="28"/>
          <w:szCs w:val="28"/>
        </w:rPr>
      </w:pPr>
      <w:r>
        <w:rPr>
          <w:rFonts w:ascii="Times New Roman" w:hAnsi="Times New Roman" w:cs="Times New Roman"/>
          <w:b/>
          <w:sz w:val="28"/>
          <w:szCs w:val="28"/>
        </w:rPr>
        <w:t>8</w:t>
      </w:r>
      <w:r w:rsidR="00C3312F" w:rsidRPr="0042681F">
        <w:rPr>
          <w:rFonts w:ascii="Times New Roman" w:hAnsi="Times New Roman" w:cs="Times New Roman"/>
          <w:b/>
          <w:sz w:val="28"/>
          <w:szCs w:val="28"/>
        </w:rPr>
        <w:t>. Методическое обеспечение системы работы с одаренными учащимися в школе</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79"/>
        <w:gridCol w:w="6044"/>
      </w:tblGrid>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jc w:val="center"/>
              <w:rPr>
                <w:rFonts w:ascii="Times New Roman" w:eastAsia="Times New Roman" w:hAnsi="Times New Roman" w:cs="Times New Roman"/>
                <w:sz w:val="28"/>
                <w:szCs w:val="28"/>
                <w:lang w:eastAsia="ru-RU"/>
              </w:rPr>
            </w:pPr>
            <w:r w:rsidRPr="0042681F">
              <w:rPr>
                <w:rFonts w:ascii="Times New Roman" w:eastAsia="Times New Roman" w:hAnsi="Times New Roman" w:cs="Times New Roman"/>
                <w:b/>
                <w:bCs/>
                <w:sz w:val="28"/>
                <w:szCs w:val="28"/>
                <w:lang w:eastAsia="ru-RU"/>
              </w:rPr>
              <w:t>Направление деятельности</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jc w:val="center"/>
              <w:rPr>
                <w:rFonts w:ascii="Times New Roman" w:eastAsia="Times New Roman" w:hAnsi="Times New Roman" w:cs="Times New Roman"/>
                <w:sz w:val="28"/>
                <w:szCs w:val="28"/>
                <w:lang w:eastAsia="ru-RU"/>
              </w:rPr>
            </w:pPr>
            <w:r w:rsidRPr="0042681F">
              <w:rPr>
                <w:rFonts w:ascii="Times New Roman" w:eastAsia="Times New Roman" w:hAnsi="Times New Roman" w:cs="Times New Roman"/>
                <w:b/>
                <w:bCs/>
                <w:sz w:val="28"/>
                <w:szCs w:val="28"/>
                <w:lang w:eastAsia="ru-RU"/>
              </w:rPr>
              <w:t>Содержание</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lastRenderedPageBreak/>
              <w:t>Информационное обеспечение</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 xml:space="preserve">1. </w:t>
            </w:r>
            <w:proofErr w:type="spellStart"/>
            <w:r w:rsidRPr="0042681F">
              <w:rPr>
                <w:rFonts w:ascii="Times New Roman" w:eastAsia="Times New Roman" w:hAnsi="Times New Roman" w:cs="Times New Roman"/>
                <w:sz w:val="28"/>
                <w:szCs w:val="28"/>
                <w:lang w:eastAsia="ru-RU"/>
              </w:rPr>
              <w:t>Нормативно-правоове</w:t>
            </w:r>
            <w:proofErr w:type="spellEnd"/>
            <w:r w:rsidRPr="0042681F">
              <w:rPr>
                <w:rFonts w:ascii="Times New Roman" w:eastAsia="Times New Roman" w:hAnsi="Times New Roman" w:cs="Times New Roman"/>
                <w:sz w:val="28"/>
                <w:szCs w:val="28"/>
                <w:lang w:eastAsia="ru-RU"/>
              </w:rPr>
              <w:t xml:space="preserve"> обеспечение:</w:t>
            </w:r>
          </w:p>
          <w:p w:rsidR="00C3312F" w:rsidRPr="0042681F" w:rsidRDefault="00C3312F" w:rsidP="00C3312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 проведении школьного тура олимпиад</w:t>
            </w:r>
          </w:p>
          <w:p w:rsidR="00C3312F" w:rsidRPr="0042681F" w:rsidRDefault="00C3312F" w:rsidP="00C3312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 проведении предметной недели (декады)</w:t>
            </w:r>
          </w:p>
          <w:p w:rsidR="00C3312F" w:rsidRPr="0042681F" w:rsidRDefault="00C3312F" w:rsidP="00C3312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 конкурсах, викторинах и т.п.</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2. Программное обеспечение (</w:t>
            </w:r>
            <w:r w:rsidR="007D62EE">
              <w:rPr>
                <w:rFonts w:ascii="Times New Roman" w:eastAsia="Times New Roman" w:hAnsi="Times New Roman" w:cs="Times New Roman"/>
                <w:sz w:val="28"/>
                <w:szCs w:val="28"/>
                <w:lang w:eastAsia="ru-RU"/>
              </w:rPr>
              <w:t xml:space="preserve">типовые авторские программы элективных </w:t>
            </w:r>
            <w:r w:rsidRPr="0042681F">
              <w:rPr>
                <w:rFonts w:ascii="Times New Roman" w:eastAsia="Times New Roman" w:hAnsi="Times New Roman" w:cs="Times New Roman"/>
                <w:sz w:val="28"/>
                <w:szCs w:val="28"/>
                <w:lang w:eastAsia="ru-RU"/>
              </w:rPr>
              <w:t>курсов, факультативов и т.п.)</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 </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Организационно-методическое обеспечение</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r w:rsidRPr="0042681F">
              <w:rPr>
                <w:rFonts w:ascii="Times New Roman" w:eastAsia="Times New Roman" w:hAnsi="Times New Roman" w:cs="Times New Roman"/>
                <w:sz w:val="28"/>
                <w:szCs w:val="28"/>
                <w:lang w:eastAsia="ru-RU"/>
              </w:rPr>
              <w:t xml:space="preserve"> Повышение квалификации педагогов через систему школьных тематических семинаров.</w:t>
            </w:r>
          </w:p>
          <w:p w:rsidR="00C3312F" w:rsidRPr="0042681F" w:rsidRDefault="00C3312F" w:rsidP="00C3312F">
            <w:pPr>
              <w:spacing w:before="30" w:after="30" w:line="240" w:lineRule="auto"/>
              <w:rPr>
                <w:rFonts w:ascii="Times New Roman" w:eastAsia="Times New Roman" w:hAnsi="Times New Roman" w:cs="Times New Roman"/>
                <w:sz w:val="28"/>
                <w:szCs w:val="28"/>
                <w:lang w:eastAsia="ru-RU"/>
              </w:rPr>
            </w:pPr>
          </w:p>
        </w:tc>
      </w:tr>
    </w:tbl>
    <w:p w:rsidR="00C3312F" w:rsidRPr="0042681F" w:rsidRDefault="0042681F" w:rsidP="0042681F">
      <w:pPr>
        <w:spacing w:before="240"/>
        <w:jc w:val="center"/>
        <w:rPr>
          <w:rFonts w:ascii="Times New Roman" w:hAnsi="Times New Roman" w:cs="Times New Roman"/>
          <w:b/>
          <w:sz w:val="28"/>
          <w:szCs w:val="28"/>
        </w:rPr>
      </w:pPr>
      <w:r>
        <w:rPr>
          <w:rFonts w:ascii="Times New Roman" w:hAnsi="Times New Roman" w:cs="Times New Roman"/>
          <w:b/>
          <w:sz w:val="28"/>
          <w:szCs w:val="28"/>
        </w:rPr>
        <w:t>9</w:t>
      </w:r>
      <w:r w:rsidR="00C3312F" w:rsidRPr="0042681F">
        <w:rPr>
          <w:rFonts w:ascii="Times New Roman" w:hAnsi="Times New Roman" w:cs="Times New Roman"/>
          <w:b/>
          <w:sz w:val="28"/>
          <w:szCs w:val="28"/>
        </w:rPr>
        <w:t>.Основные формы внеурочной образовательной деятельности учащихся школы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92"/>
        <w:gridCol w:w="7131"/>
      </w:tblGrid>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C64B91" w:rsidRDefault="00C3312F" w:rsidP="00C3312F">
            <w:pPr>
              <w:spacing w:before="30" w:after="30"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Форма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C64B91" w:rsidRDefault="00C3312F" w:rsidP="00C3312F">
            <w:pPr>
              <w:spacing w:before="30" w:after="30"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Задачи</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C64B91" w:rsidRDefault="00C3312F" w:rsidP="00C3312F">
            <w:pPr>
              <w:spacing w:before="30" w:after="30"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b/>
                <w:bCs/>
                <w:sz w:val="28"/>
                <w:szCs w:val="28"/>
                <w:lang w:eastAsia="ru-RU"/>
              </w:rPr>
              <w:t>Элективные курсы</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C64B91" w:rsidRDefault="00C3312F" w:rsidP="00C3312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Учет индивидуальных возможностей учащихся.</w:t>
            </w:r>
          </w:p>
          <w:p w:rsidR="00C3312F" w:rsidRPr="00C64B91" w:rsidRDefault="00C3312F" w:rsidP="00C3312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Повышение степени самостоятельности учащихся.</w:t>
            </w:r>
          </w:p>
          <w:p w:rsidR="00C3312F" w:rsidRPr="00C64B91" w:rsidRDefault="00C3312F" w:rsidP="00C3312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Расширение познавательных возможностей учащихся.</w:t>
            </w:r>
          </w:p>
          <w:p w:rsidR="00C3312F" w:rsidRPr="00C64B91" w:rsidRDefault="00C3312F" w:rsidP="00C3312F">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Формирование навыков исследовательской, творческой и проектной деятельности.</w:t>
            </w:r>
          </w:p>
        </w:tc>
      </w:tr>
      <w:tr w:rsidR="00C3312F" w:rsidRPr="00C3312F" w:rsidTr="00C3312F">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C64B91" w:rsidRDefault="00C3312F" w:rsidP="00C3312F">
            <w:pPr>
              <w:spacing w:before="30" w:after="30"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b/>
                <w:bCs/>
                <w:sz w:val="28"/>
                <w:szCs w:val="28"/>
                <w:lang w:eastAsia="ru-RU"/>
              </w:rPr>
              <w:t>Предметная неделя (декада)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C3312F" w:rsidRPr="00C64B91" w:rsidRDefault="00C3312F" w:rsidP="00C64B91">
            <w:pPr>
              <w:numPr>
                <w:ilvl w:val="0"/>
                <w:numId w:val="3"/>
              </w:numPr>
              <w:spacing w:before="100" w:beforeAutospacing="1" w:after="0"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Представление широкого спектра форм внеурочной деятельности.</w:t>
            </w:r>
          </w:p>
          <w:p w:rsidR="00C3312F" w:rsidRPr="00C64B91" w:rsidRDefault="00C3312F" w:rsidP="00C64B91">
            <w:pPr>
              <w:numPr>
                <w:ilvl w:val="0"/>
                <w:numId w:val="4"/>
              </w:numPr>
              <w:spacing w:after="100" w:afterAutospacing="1"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Повышение мотивации учеников к изучению образовательной области.</w:t>
            </w:r>
          </w:p>
          <w:p w:rsidR="00C3312F" w:rsidRPr="00C64B91" w:rsidRDefault="00C3312F" w:rsidP="00C3312F">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C64B91">
              <w:rPr>
                <w:rFonts w:ascii="Times New Roman" w:eastAsia="Times New Roman" w:hAnsi="Times New Roman" w:cs="Times New Roman"/>
                <w:sz w:val="28"/>
                <w:szCs w:val="28"/>
                <w:lang w:eastAsia="ru-RU"/>
              </w:rPr>
              <w:t>Развитие творческих способностей учащихся.</w:t>
            </w:r>
          </w:p>
        </w:tc>
      </w:tr>
      <w:tr w:rsidR="00A64247" w:rsidRPr="00A674D7" w:rsidTr="00A64247">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A64247" w:rsidRPr="00A64247" w:rsidRDefault="00A64247" w:rsidP="00A64247">
            <w:pPr>
              <w:spacing w:before="30" w:after="30" w:line="240" w:lineRule="auto"/>
              <w:rPr>
                <w:rFonts w:ascii="Times New Roman" w:eastAsia="Times New Roman" w:hAnsi="Times New Roman" w:cs="Times New Roman"/>
                <w:b/>
                <w:bCs/>
                <w:sz w:val="28"/>
                <w:szCs w:val="28"/>
                <w:lang w:eastAsia="ru-RU"/>
              </w:rPr>
            </w:pPr>
            <w:r w:rsidRPr="00A64247">
              <w:rPr>
                <w:rFonts w:ascii="Times New Roman" w:eastAsia="Times New Roman" w:hAnsi="Times New Roman" w:cs="Times New Roman"/>
                <w:b/>
                <w:bCs/>
                <w:sz w:val="28"/>
                <w:szCs w:val="28"/>
                <w:lang w:eastAsia="ru-RU"/>
              </w:rPr>
              <w:t>Факультатив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A64247" w:rsidRPr="00A64247" w:rsidRDefault="00A64247" w:rsidP="00A64247">
            <w:pPr>
              <w:numPr>
                <w:ilvl w:val="0"/>
                <w:numId w:val="19"/>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Учет индивидуальных возможностей учащихся.</w:t>
            </w:r>
          </w:p>
          <w:p w:rsidR="00A64247" w:rsidRPr="00A64247" w:rsidRDefault="00A64247" w:rsidP="00A64247">
            <w:pPr>
              <w:numPr>
                <w:ilvl w:val="0"/>
                <w:numId w:val="19"/>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Повышение степени самостоятельности учащихся.</w:t>
            </w:r>
          </w:p>
          <w:p w:rsidR="00A64247" w:rsidRPr="00A64247" w:rsidRDefault="00A64247" w:rsidP="00A64247">
            <w:pPr>
              <w:numPr>
                <w:ilvl w:val="0"/>
                <w:numId w:val="19"/>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Расширение познавательных возможностей учащихся.</w:t>
            </w:r>
          </w:p>
          <w:p w:rsidR="00A64247" w:rsidRPr="00A64247" w:rsidRDefault="00A64247" w:rsidP="00A64247">
            <w:pPr>
              <w:numPr>
                <w:ilvl w:val="0"/>
                <w:numId w:val="19"/>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Формирование навыков исследовательской, творческой и проектной деятельности.</w:t>
            </w:r>
          </w:p>
        </w:tc>
      </w:tr>
      <w:tr w:rsidR="00A64247" w:rsidRPr="00A674D7" w:rsidTr="00A64247">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A64247" w:rsidRPr="00A64247" w:rsidRDefault="007D62EE" w:rsidP="00A64247">
            <w:pPr>
              <w:spacing w:before="30" w:after="3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w:t>
            </w:r>
            <w:r w:rsidR="00A64247" w:rsidRPr="00A64247">
              <w:rPr>
                <w:rFonts w:ascii="Times New Roman" w:eastAsia="Times New Roman" w:hAnsi="Times New Roman" w:cs="Times New Roman"/>
                <w:b/>
                <w:bCs/>
                <w:sz w:val="28"/>
                <w:szCs w:val="28"/>
                <w:lang w:eastAsia="ru-RU"/>
              </w:rPr>
              <w:t>онференция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A64247" w:rsidRPr="00A64247" w:rsidRDefault="00A64247" w:rsidP="00364872">
            <w:pPr>
              <w:numPr>
                <w:ilvl w:val="0"/>
                <w:numId w:val="20"/>
              </w:numPr>
              <w:spacing w:after="0"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Развитие умений и навыков самостоятельного приобретения знаний на основе работы с научно-</w:t>
            </w:r>
            <w:r w:rsidRPr="00A64247">
              <w:rPr>
                <w:rFonts w:ascii="Times New Roman" w:eastAsia="Times New Roman" w:hAnsi="Times New Roman" w:cs="Times New Roman"/>
                <w:sz w:val="28"/>
                <w:szCs w:val="28"/>
                <w:lang w:eastAsia="ru-RU"/>
              </w:rPr>
              <w:lastRenderedPageBreak/>
              <w:t>популярной, учебной и справочной литературой.</w:t>
            </w:r>
          </w:p>
          <w:p w:rsidR="00A64247" w:rsidRPr="00A64247" w:rsidRDefault="00A64247" w:rsidP="00364872">
            <w:pPr>
              <w:numPr>
                <w:ilvl w:val="0"/>
                <w:numId w:val="21"/>
              </w:numPr>
              <w:spacing w:after="100" w:afterAutospacing="1"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Обобщение и систематизация знаний по учебным предметам.</w:t>
            </w:r>
          </w:p>
          <w:p w:rsidR="00A64247" w:rsidRPr="00A64247" w:rsidRDefault="00A64247" w:rsidP="00A64247">
            <w:pPr>
              <w:numPr>
                <w:ilvl w:val="0"/>
                <w:numId w:val="21"/>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A64247">
              <w:rPr>
                <w:rFonts w:ascii="Times New Roman" w:eastAsia="Times New Roman" w:hAnsi="Times New Roman" w:cs="Times New Roman"/>
                <w:sz w:val="28"/>
                <w:szCs w:val="28"/>
                <w:lang w:eastAsia="ru-RU"/>
              </w:rPr>
              <w:t>Формирование информационной культуры учащихся.</w:t>
            </w:r>
          </w:p>
        </w:tc>
      </w:tr>
    </w:tbl>
    <w:p w:rsidR="00C3312F" w:rsidRPr="00C3312F" w:rsidRDefault="00C3312F" w:rsidP="00C3312F">
      <w:pPr>
        <w:shd w:val="clear" w:color="auto" w:fill="FFFFFF"/>
        <w:spacing w:before="30" w:after="30" w:line="240" w:lineRule="auto"/>
        <w:rPr>
          <w:rFonts w:ascii="Verdana" w:eastAsia="Times New Roman" w:hAnsi="Verdana" w:cs="Times New Roman"/>
          <w:color w:val="000000"/>
          <w:sz w:val="20"/>
          <w:szCs w:val="20"/>
          <w:lang w:eastAsia="ru-RU"/>
        </w:rPr>
      </w:pPr>
      <w:r w:rsidRPr="00C3312F">
        <w:rPr>
          <w:rFonts w:ascii="Verdana" w:eastAsia="Times New Roman" w:hAnsi="Verdana" w:cs="Times New Roman"/>
          <w:b/>
          <w:bCs/>
          <w:color w:val="000000"/>
          <w:sz w:val="20"/>
          <w:szCs w:val="20"/>
          <w:lang w:eastAsia="ru-RU"/>
        </w:rPr>
        <w:lastRenderedPageBreak/>
        <w:t> </w:t>
      </w:r>
    </w:p>
    <w:p w:rsidR="00C3312F" w:rsidRPr="009065CD" w:rsidRDefault="00C3312F" w:rsidP="00C3312F">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b/>
          <w:bCs/>
          <w:color w:val="000000"/>
          <w:sz w:val="28"/>
          <w:szCs w:val="28"/>
          <w:lang w:eastAsia="ru-RU"/>
        </w:rPr>
        <w:t>1</w:t>
      </w:r>
      <w:r w:rsidR="009065CD" w:rsidRPr="009065CD">
        <w:rPr>
          <w:rFonts w:ascii="Times New Roman" w:eastAsia="Times New Roman" w:hAnsi="Times New Roman" w:cs="Times New Roman"/>
          <w:b/>
          <w:bCs/>
          <w:color w:val="000000"/>
          <w:sz w:val="28"/>
          <w:szCs w:val="28"/>
          <w:lang w:eastAsia="ru-RU"/>
        </w:rPr>
        <w:t>0</w:t>
      </w:r>
      <w:r w:rsidRPr="009065CD">
        <w:rPr>
          <w:rFonts w:ascii="Times New Roman" w:eastAsia="Times New Roman" w:hAnsi="Times New Roman" w:cs="Times New Roman"/>
          <w:b/>
          <w:bCs/>
          <w:color w:val="000000"/>
          <w:sz w:val="28"/>
          <w:szCs w:val="28"/>
          <w:lang w:eastAsia="ru-RU"/>
        </w:rPr>
        <w:t xml:space="preserve">. Этапы </w:t>
      </w:r>
      <w:r w:rsidR="009065CD" w:rsidRPr="009065CD">
        <w:rPr>
          <w:rFonts w:ascii="Times New Roman" w:eastAsia="Times New Roman" w:hAnsi="Times New Roman" w:cs="Times New Roman"/>
          <w:b/>
          <w:bCs/>
          <w:color w:val="000000"/>
          <w:sz w:val="28"/>
          <w:szCs w:val="28"/>
          <w:lang w:eastAsia="ru-RU"/>
        </w:rPr>
        <w:t>работы</w:t>
      </w:r>
    </w:p>
    <w:p w:rsidR="00C3312F" w:rsidRPr="009065CD" w:rsidRDefault="00C3312F"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b/>
          <w:bCs/>
          <w:color w:val="000000"/>
          <w:sz w:val="28"/>
          <w:szCs w:val="28"/>
          <w:lang w:eastAsia="ru-RU"/>
        </w:rPr>
        <w:t xml:space="preserve">1 этап: </w:t>
      </w:r>
      <w:proofErr w:type="spellStart"/>
      <w:r w:rsidRPr="009065CD">
        <w:rPr>
          <w:rFonts w:ascii="Times New Roman" w:eastAsia="Times New Roman" w:hAnsi="Times New Roman" w:cs="Times New Roman"/>
          <w:b/>
          <w:bCs/>
          <w:color w:val="000000"/>
          <w:sz w:val="28"/>
          <w:szCs w:val="28"/>
          <w:lang w:eastAsia="ru-RU"/>
        </w:rPr>
        <w:t>диагностик</w:t>
      </w:r>
      <w:proofErr w:type="gramStart"/>
      <w:r w:rsidRPr="009065CD">
        <w:rPr>
          <w:rFonts w:ascii="Times New Roman" w:eastAsia="Times New Roman" w:hAnsi="Times New Roman" w:cs="Times New Roman"/>
          <w:b/>
          <w:bCs/>
          <w:color w:val="000000"/>
          <w:sz w:val="28"/>
          <w:szCs w:val="28"/>
          <w:lang w:eastAsia="ru-RU"/>
        </w:rPr>
        <w:t>о</w:t>
      </w:r>
      <w:proofErr w:type="spellEnd"/>
      <w:r w:rsidRPr="009065CD">
        <w:rPr>
          <w:rFonts w:ascii="Times New Roman" w:eastAsia="Times New Roman" w:hAnsi="Times New Roman" w:cs="Times New Roman"/>
          <w:b/>
          <w:bCs/>
          <w:color w:val="000000"/>
          <w:sz w:val="28"/>
          <w:szCs w:val="28"/>
          <w:lang w:eastAsia="ru-RU"/>
        </w:rPr>
        <w:t>-</w:t>
      </w:r>
      <w:proofErr w:type="gramEnd"/>
      <w:r w:rsidRPr="009065CD">
        <w:rPr>
          <w:rFonts w:ascii="Times New Roman" w:eastAsia="Times New Roman" w:hAnsi="Times New Roman" w:cs="Times New Roman"/>
          <w:b/>
          <w:bCs/>
          <w:color w:val="000000"/>
          <w:sz w:val="28"/>
          <w:szCs w:val="28"/>
          <w:lang w:eastAsia="ru-RU"/>
        </w:rPr>
        <w:t xml:space="preserve"> прогностический, </w:t>
      </w:r>
      <w:r w:rsidR="009065CD" w:rsidRPr="009065CD">
        <w:rPr>
          <w:rFonts w:ascii="Times New Roman" w:eastAsia="Times New Roman" w:hAnsi="Times New Roman" w:cs="Times New Roman"/>
          <w:b/>
          <w:bCs/>
          <w:color w:val="000000"/>
          <w:sz w:val="28"/>
          <w:szCs w:val="28"/>
          <w:lang w:eastAsia="ru-RU"/>
        </w:rPr>
        <w:t>методологический 201</w:t>
      </w:r>
      <w:r w:rsidR="007D62EE">
        <w:rPr>
          <w:rFonts w:ascii="Times New Roman" w:eastAsia="Times New Roman" w:hAnsi="Times New Roman" w:cs="Times New Roman"/>
          <w:b/>
          <w:bCs/>
          <w:color w:val="000000"/>
          <w:sz w:val="28"/>
          <w:szCs w:val="28"/>
          <w:lang w:eastAsia="ru-RU"/>
        </w:rPr>
        <w:t xml:space="preserve">7-2018 </w:t>
      </w:r>
      <w:r w:rsidR="009065CD" w:rsidRPr="009065CD">
        <w:rPr>
          <w:rFonts w:ascii="Times New Roman" w:eastAsia="Times New Roman" w:hAnsi="Times New Roman" w:cs="Times New Roman"/>
          <w:b/>
          <w:bCs/>
          <w:color w:val="000000"/>
          <w:sz w:val="28"/>
          <w:szCs w:val="28"/>
          <w:lang w:eastAsia="ru-RU"/>
        </w:rPr>
        <w:t>годы</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пополнение банка данных по одаренным детям;</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банка творческих работ учащихся;</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банка текстов олимпиад и  интеллектуальных конкурсов;</w:t>
      </w:r>
    </w:p>
    <w:p w:rsidR="00C3312F" w:rsidRPr="009065CD" w:rsidRDefault="00C3312F"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555555"/>
          <w:sz w:val="28"/>
          <w:szCs w:val="28"/>
          <w:lang w:eastAsia="ru-RU"/>
        </w:rPr>
        <w:t>  </w:t>
      </w:r>
      <w:r w:rsidRPr="009065CD">
        <w:rPr>
          <w:rFonts w:ascii="Times New Roman" w:eastAsia="Times New Roman" w:hAnsi="Times New Roman" w:cs="Times New Roman"/>
          <w:b/>
          <w:bCs/>
          <w:color w:val="000000"/>
          <w:sz w:val="28"/>
          <w:szCs w:val="28"/>
          <w:lang w:eastAsia="ru-RU"/>
        </w:rPr>
        <w:t xml:space="preserve">2 этап: </w:t>
      </w:r>
      <w:proofErr w:type="spellStart"/>
      <w:r w:rsidRPr="009065CD">
        <w:rPr>
          <w:rFonts w:ascii="Times New Roman" w:eastAsia="Times New Roman" w:hAnsi="Times New Roman" w:cs="Times New Roman"/>
          <w:b/>
          <w:bCs/>
          <w:color w:val="000000"/>
          <w:sz w:val="28"/>
          <w:szCs w:val="28"/>
          <w:lang w:eastAsia="ru-RU"/>
        </w:rPr>
        <w:t>деятельностный</w:t>
      </w:r>
      <w:proofErr w:type="spellEnd"/>
      <w:r w:rsidRPr="009065CD">
        <w:rPr>
          <w:rFonts w:ascii="Times New Roman" w:eastAsia="Times New Roman" w:hAnsi="Times New Roman" w:cs="Times New Roman"/>
          <w:b/>
          <w:bCs/>
          <w:color w:val="000000"/>
          <w:sz w:val="28"/>
          <w:szCs w:val="28"/>
          <w:lang w:eastAsia="ru-RU"/>
        </w:rPr>
        <w:t xml:space="preserve"> (201</w:t>
      </w:r>
      <w:r w:rsidR="007D62EE">
        <w:rPr>
          <w:rFonts w:ascii="Times New Roman" w:eastAsia="Times New Roman" w:hAnsi="Times New Roman" w:cs="Times New Roman"/>
          <w:b/>
          <w:bCs/>
          <w:color w:val="000000"/>
          <w:sz w:val="28"/>
          <w:szCs w:val="28"/>
          <w:lang w:eastAsia="ru-RU"/>
        </w:rPr>
        <w:t>7-2019</w:t>
      </w:r>
      <w:r w:rsidRPr="009065CD">
        <w:rPr>
          <w:rFonts w:ascii="Times New Roman" w:eastAsia="Times New Roman" w:hAnsi="Times New Roman" w:cs="Times New Roman"/>
          <w:b/>
          <w:bCs/>
          <w:color w:val="000000"/>
          <w:sz w:val="28"/>
          <w:szCs w:val="28"/>
          <w:lang w:eastAsia="ru-RU"/>
        </w:rPr>
        <w:t xml:space="preserve"> годы)</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Выявление одаренных детей на ранних этапах развития.</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Организация системы научно-исследовательской деятельности учащихся.</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Активное использование метода проектов.</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Проведение выставок детского творчества.</w:t>
      </w:r>
    </w:p>
    <w:p w:rsidR="00C3312F" w:rsidRPr="009065CD" w:rsidRDefault="00C3312F"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b/>
          <w:bCs/>
          <w:color w:val="000000"/>
          <w:sz w:val="28"/>
          <w:szCs w:val="28"/>
          <w:lang w:eastAsia="ru-RU"/>
        </w:rPr>
        <w:t>3 этап: констатирующий (201</w:t>
      </w:r>
      <w:r w:rsidR="007D62EE">
        <w:rPr>
          <w:rFonts w:ascii="Times New Roman" w:eastAsia="Times New Roman" w:hAnsi="Times New Roman" w:cs="Times New Roman"/>
          <w:b/>
          <w:bCs/>
          <w:color w:val="000000"/>
          <w:sz w:val="28"/>
          <w:szCs w:val="28"/>
          <w:lang w:eastAsia="ru-RU"/>
        </w:rPr>
        <w:t>9-2020</w:t>
      </w:r>
      <w:r w:rsidRPr="009065CD">
        <w:rPr>
          <w:rFonts w:ascii="Times New Roman" w:eastAsia="Times New Roman" w:hAnsi="Times New Roman" w:cs="Times New Roman"/>
          <w:b/>
          <w:bCs/>
          <w:color w:val="000000"/>
          <w:sz w:val="28"/>
          <w:szCs w:val="28"/>
          <w:lang w:eastAsia="ru-RU"/>
        </w:rPr>
        <w:t xml:space="preserve"> годы)</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Создание банка педагогического опыта в работе с одаренными</w:t>
      </w:r>
      <w:r w:rsidR="009065CD">
        <w:rPr>
          <w:rFonts w:ascii="Times New Roman" w:eastAsia="Times New Roman" w:hAnsi="Times New Roman" w:cs="Times New Roman"/>
          <w:color w:val="000000"/>
          <w:sz w:val="28"/>
          <w:szCs w:val="28"/>
          <w:lang w:eastAsia="ru-RU"/>
        </w:rPr>
        <w:t xml:space="preserve"> детьми</w:t>
      </w:r>
      <w:r w:rsidRPr="009065CD">
        <w:rPr>
          <w:rFonts w:ascii="Times New Roman" w:eastAsia="Times New Roman" w:hAnsi="Times New Roman" w:cs="Times New Roman"/>
          <w:color w:val="000000"/>
          <w:sz w:val="28"/>
          <w:szCs w:val="28"/>
          <w:lang w:eastAsia="ru-RU"/>
        </w:rPr>
        <w:t>.</w:t>
      </w:r>
    </w:p>
    <w:p w:rsidR="00C3312F" w:rsidRPr="009065CD" w:rsidRDefault="00C3312F" w:rsidP="00C3312F">
      <w:pPr>
        <w:shd w:val="clear" w:color="auto" w:fill="FFFFFF"/>
        <w:spacing w:before="30" w:after="30" w:line="240" w:lineRule="auto"/>
        <w:ind w:hanging="360"/>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O      Аналитический отчет «Опыт работы с одаренными детьми».</w:t>
      </w:r>
    </w:p>
    <w:p w:rsidR="00C3312F" w:rsidRPr="00C3312F" w:rsidRDefault="00C3312F" w:rsidP="00C3312F">
      <w:pPr>
        <w:shd w:val="clear" w:color="auto" w:fill="FFFFFF"/>
        <w:spacing w:before="30" w:after="30" w:line="240" w:lineRule="auto"/>
        <w:ind w:hanging="360"/>
        <w:rPr>
          <w:rFonts w:ascii="Verdana" w:eastAsia="Times New Roman" w:hAnsi="Verdana" w:cs="Times New Roman"/>
          <w:color w:val="000000"/>
          <w:sz w:val="20"/>
          <w:szCs w:val="20"/>
          <w:lang w:eastAsia="ru-RU"/>
        </w:rPr>
      </w:pPr>
      <w:r w:rsidRPr="00C3312F">
        <w:rPr>
          <w:rFonts w:ascii="Verdana" w:eastAsia="Times New Roman" w:hAnsi="Verdana" w:cs="Times New Roman"/>
          <w:color w:val="555555"/>
          <w:sz w:val="20"/>
          <w:szCs w:val="20"/>
          <w:lang w:eastAsia="ru-RU"/>
        </w:rPr>
        <w:t> </w:t>
      </w:r>
    </w:p>
    <w:p w:rsidR="00B91323" w:rsidRDefault="00B91323" w:rsidP="00C3312F">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p>
    <w:p w:rsidR="00C3312F" w:rsidRPr="009065CD" w:rsidRDefault="009065CD" w:rsidP="00C3312F">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b/>
          <w:bCs/>
          <w:color w:val="000000"/>
          <w:sz w:val="28"/>
          <w:szCs w:val="28"/>
          <w:lang w:eastAsia="ru-RU"/>
        </w:rPr>
        <w:t>11</w:t>
      </w:r>
      <w:r w:rsidR="00C3312F" w:rsidRPr="009065CD">
        <w:rPr>
          <w:rFonts w:ascii="Times New Roman" w:eastAsia="Times New Roman" w:hAnsi="Times New Roman" w:cs="Times New Roman"/>
          <w:b/>
          <w:bCs/>
          <w:color w:val="000000"/>
          <w:sz w:val="28"/>
          <w:szCs w:val="28"/>
          <w:lang w:eastAsia="ru-RU"/>
        </w:rPr>
        <w:t>. План мероприятий по выполнению программы «Одаренные дети» </w:t>
      </w:r>
    </w:p>
    <w:p w:rsidR="00C3312F" w:rsidRPr="009065CD" w:rsidRDefault="00C3312F" w:rsidP="00C3312F">
      <w:pPr>
        <w:shd w:val="clear" w:color="auto" w:fill="FFFFFF"/>
        <w:spacing w:before="30" w:after="30" w:line="240" w:lineRule="auto"/>
        <w:ind w:firstLine="540"/>
        <w:jc w:val="center"/>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b/>
          <w:bCs/>
          <w:color w:val="000000"/>
          <w:sz w:val="28"/>
          <w:szCs w:val="28"/>
          <w:lang w:eastAsia="ru-RU"/>
        </w:rPr>
        <w:t>на 201</w:t>
      </w:r>
      <w:r w:rsidR="007D62EE">
        <w:rPr>
          <w:rFonts w:ascii="Times New Roman" w:eastAsia="Times New Roman" w:hAnsi="Times New Roman" w:cs="Times New Roman"/>
          <w:b/>
          <w:bCs/>
          <w:color w:val="000000"/>
          <w:sz w:val="28"/>
          <w:szCs w:val="28"/>
          <w:lang w:eastAsia="ru-RU"/>
        </w:rPr>
        <w:t>7-2020</w:t>
      </w:r>
      <w:r w:rsidRPr="009065CD">
        <w:rPr>
          <w:rFonts w:ascii="Times New Roman" w:eastAsia="Times New Roman" w:hAnsi="Times New Roman" w:cs="Times New Roman"/>
          <w:b/>
          <w:bCs/>
          <w:color w:val="000000"/>
          <w:sz w:val="28"/>
          <w:szCs w:val="28"/>
          <w:lang w:eastAsia="ru-RU"/>
        </w:rPr>
        <w:t xml:space="preserve"> г.г.</w:t>
      </w:r>
    </w:p>
    <w:tbl>
      <w:tblPr>
        <w:tblW w:w="10183" w:type="dxa"/>
        <w:jc w:val="center"/>
        <w:tblCellMar>
          <w:left w:w="0" w:type="dxa"/>
          <w:right w:w="0" w:type="dxa"/>
        </w:tblCellMar>
        <w:tblLook w:val="04A0"/>
      </w:tblPr>
      <w:tblGrid>
        <w:gridCol w:w="636"/>
        <w:gridCol w:w="4864"/>
        <w:gridCol w:w="2004"/>
        <w:gridCol w:w="2679"/>
      </w:tblGrid>
      <w:tr w:rsidR="00C3312F" w:rsidRPr="009065CD" w:rsidTr="00C3312F">
        <w:trPr>
          <w:jc w:val="center"/>
        </w:trPr>
        <w:tc>
          <w:tcPr>
            <w:tcW w:w="6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jc w:val="center"/>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w:t>
            </w:r>
          </w:p>
        </w:tc>
        <w:tc>
          <w:tcPr>
            <w:tcW w:w="4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jc w:val="center"/>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Мероприятия</w:t>
            </w:r>
          </w:p>
        </w:tc>
        <w:tc>
          <w:tcPr>
            <w:tcW w:w="20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jc w:val="center"/>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Сроки</w:t>
            </w:r>
          </w:p>
        </w:tc>
        <w:tc>
          <w:tcPr>
            <w:tcW w:w="2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jc w:val="center"/>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Ответственные</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1.</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after="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Диагностика одаренных детей</w:t>
            </w:r>
          </w:p>
          <w:p w:rsidR="00C3312F" w:rsidRPr="009065CD" w:rsidRDefault="00C3312F" w:rsidP="00C3312F">
            <w:pPr>
              <w:spacing w:after="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Создание и пополнение базы данных одаренных детей школы.</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9C1618" w:rsidRPr="007D62EE" w:rsidRDefault="00C3312F" w:rsidP="009C1618">
            <w:pPr>
              <w:spacing w:before="30" w:after="30" w:line="240" w:lineRule="auto"/>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 xml:space="preserve"> </w:t>
            </w:r>
            <w:r w:rsidR="007D62EE">
              <w:rPr>
                <w:rFonts w:ascii="Times New Roman" w:eastAsia="Times New Roman" w:hAnsi="Times New Roman" w:cs="Times New Roman"/>
                <w:color w:val="000000"/>
                <w:sz w:val="28"/>
                <w:szCs w:val="28"/>
                <w:lang w:eastAsia="ru-RU"/>
              </w:rPr>
              <w:t>Ответст</w:t>
            </w:r>
            <w:r w:rsidR="00B91323">
              <w:rPr>
                <w:rFonts w:ascii="Times New Roman" w:eastAsia="Times New Roman" w:hAnsi="Times New Roman" w:cs="Times New Roman"/>
                <w:color w:val="000000"/>
                <w:sz w:val="28"/>
                <w:szCs w:val="28"/>
                <w:lang w:eastAsia="ru-RU"/>
              </w:rPr>
              <w:t>венный</w:t>
            </w:r>
            <w:r w:rsidR="007D62EE">
              <w:rPr>
                <w:rFonts w:ascii="Times New Roman" w:eastAsia="Times New Roman" w:hAnsi="Times New Roman" w:cs="Times New Roman"/>
                <w:color w:val="000000"/>
                <w:sz w:val="28"/>
                <w:szCs w:val="28"/>
                <w:lang w:eastAsia="ru-RU"/>
              </w:rPr>
              <w:t xml:space="preserve"> </w:t>
            </w:r>
            <w:r w:rsidR="009C1618" w:rsidRPr="009065CD">
              <w:rPr>
                <w:rFonts w:ascii="Times New Roman" w:eastAsia="Times New Roman" w:hAnsi="Times New Roman" w:cs="Times New Roman"/>
                <w:color w:val="000000"/>
                <w:sz w:val="28"/>
                <w:szCs w:val="28"/>
                <w:lang w:eastAsia="ru-RU"/>
              </w:rPr>
              <w:t xml:space="preserve"> по УВР</w:t>
            </w:r>
          </w:p>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r w:rsidR="00C3312F" w:rsidRPr="009065CD">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7D62EE"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Организация взаимодействия </w:t>
            </w:r>
            <w:r w:rsidR="00C3312F" w:rsidRPr="009065CD">
              <w:rPr>
                <w:rFonts w:ascii="Times New Roman" w:eastAsia="Times New Roman" w:hAnsi="Times New Roman" w:cs="Times New Roman"/>
                <w:color w:val="000000"/>
                <w:sz w:val="28"/>
                <w:szCs w:val="28"/>
                <w:lang w:eastAsia="ru-RU"/>
              </w:rPr>
              <w:t>между способными учащимися и учителями-предметниками</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r w:rsidR="007D62EE">
              <w:rPr>
                <w:rFonts w:ascii="Times New Roman" w:hAnsi="Times New Roman"/>
                <w:sz w:val="28"/>
                <w:szCs w:val="28"/>
              </w:rPr>
              <w:t>У</w:t>
            </w:r>
            <w:r w:rsidR="007D62EE" w:rsidRPr="002D448C">
              <w:rPr>
                <w:rFonts w:ascii="Times New Roman" w:hAnsi="Times New Roman"/>
                <w:sz w:val="28"/>
                <w:szCs w:val="28"/>
              </w:rPr>
              <w:t>чителя – предметники</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r w:rsidR="00C3312F" w:rsidRPr="009065CD">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Организация</w:t>
            </w:r>
            <w:r w:rsidR="009C1618">
              <w:rPr>
                <w:rFonts w:ascii="Times New Roman" w:eastAsia="Times New Roman" w:hAnsi="Times New Roman" w:cs="Times New Roman"/>
                <w:color w:val="000000"/>
                <w:sz w:val="28"/>
                <w:szCs w:val="28"/>
                <w:lang w:eastAsia="ru-RU"/>
              </w:rPr>
              <w:t xml:space="preserve"> и проведение школьных олимпиад</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w:t>
            </w:r>
            <w:r w:rsidR="00C3312F" w:rsidRPr="009065CD">
              <w:rPr>
                <w:rFonts w:ascii="Times New Roman" w:eastAsia="Times New Roman" w:hAnsi="Times New Roman" w:cs="Times New Roman"/>
                <w:color w:val="000000"/>
                <w:sz w:val="28"/>
                <w:szCs w:val="28"/>
                <w:lang w:eastAsia="ru-RU"/>
              </w:rPr>
              <w:t>ктябрь</w:t>
            </w:r>
          </w:p>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а</w:t>
            </w:r>
            <w:r w:rsidR="00C3312F" w:rsidRPr="009065CD">
              <w:rPr>
                <w:rFonts w:ascii="Times New Roman" w:eastAsia="Times New Roman" w:hAnsi="Times New Roman" w:cs="Times New Roman"/>
                <w:color w:val="000000"/>
                <w:sz w:val="28"/>
                <w:szCs w:val="28"/>
                <w:lang w:eastAsia="ru-RU"/>
              </w:rPr>
              <w:t>дминистрация</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w:t>
            </w:r>
            <w:r w:rsidR="00C3312F" w:rsidRPr="009065CD">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B91323" w:rsidP="009C1618">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Участие в муниципальных </w:t>
            </w:r>
            <w:r w:rsidR="00C3312F" w:rsidRPr="009065CD">
              <w:rPr>
                <w:rFonts w:ascii="Times New Roman" w:eastAsia="Times New Roman" w:hAnsi="Times New Roman" w:cs="Times New Roman"/>
                <w:color w:val="000000"/>
                <w:sz w:val="28"/>
                <w:szCs w:val="28"/>
                <w:lang w:eastAsia="ru-RU"/>
              </w:rPr>
              <w:t>олимпиадах</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w:t>
            </w:r>
            <w:r w:rsidR="00C3312F" w:rsidRPr="009065CD">
              <w:rPr>
                <w:rFonts w:ascii="Times New Roman" w:eastAsia="Times New Roman" w:hAnsi="Times New Roman" w:cs="Times New Roman"/>
                <w:color w:val="000000"/>
                <w:sz w:val="28"/>
                <w:szCs w:val="28"/>
                <w:lang w:eastAsia="ru-RU"/>
              </w:rPr>
              <w:t>оябрь, декабрь</w:t>
            </w:r>
          </w:p>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r w:rsidR="00B91323">
              <w:rPr>
                <w:rFonts w:ascii="Times New Roman" w:eastAsia="Times New Roman" w:hAnsi="Times New Roman" w:cs="Times New Roman"/>
                <w:color w:val="000000"/>
                <w:sz w:val="28"/>
                <w:szCs w:val="28"/>
                <w:lang w:eastAsia="ru-RU"/>
              </w:rPr>
              <w:t xml:space="preserve">Ответственный </w:t>
            </w:r>
            <w:r w:rsidR="00B91323" w:rsidRPr="009065CD">
              <w:rPr>
                <w:rFonts w:ascii="Times New Roman" w:eastAsia="Times New Roman" w:hAnsi="Times New Roman" w:cs="Times New Roman"/>
                <w:color w:val="000000"/>
                <w:sz w:val="28"/>
                <w:szCs w:val="28"/>
                <w:lang w:eastAsia="ru-RU"/>
              </w:rPr>
              <w:t xml:space="preserve"> по УВР</w:t>
            </w:r>
          </w:p>
        </w:tc>
      </w:tr>
      <w:tr w:rsidR="004F32B4"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32B4" w:rsidRDefault="00B91323"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4F32B4">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tcPr>
          <w:p w:rsidR="004F32B4" w:rsidRPr="009065CD" w:rsidRDefault="004F32B4" w:rsidP="00C3312F">
            <w:pPr>
              <w:spacing w:before="30" w:after="30" w:line="240" w:lineRule="auto"/>
              <w:rPr>
                <w:rFonts w:ascii="Times New Roman" w:eastAsia="Times New Roman" w:hAnsi="Times New Roman" w:cs="Times New Roman"/>
                <w:color w:val="000000"/>
                <w:sz w:val="28"/>
                <w:szCs w:val="28"/>
                <w:lang w:eastAsia="ru-RU"/>
              </w:rPr>
            </w:pPr>
            <w:r w:rsidRPr="002D448C">
              <w:rPr>
                <w:rFonts w:ascii="Times New Roman" w:hAnsi="Times New Roman"/>
                <w:sz w:val="28"/>
                <w:szCs w:val="28"/>
              </w:rPr>
              <w:t>Участие в конкурсах, выставках, конференциях.</w:t>
            </w:r>
          </w:p>
        </w:tc>
        <w:tc>
          <w:tcPr>
            <w:tcW w:w="2004" w:type="dxa"/>
            <w:tcBorders>
              <w:top w:val="nil"/>
              <w:left w:val="nil"/>
              <w:bottom w:val="single" w:sz="8" w:space="0" w:color="auto"/>
              <w:right w:val="single" w:sz="8" w:space="0" w:color="auto"/>
            </w:tcBorders>
            <w:tcMar>
              <w:top w:w="0" w:type="dxa"/>
              <w:left w:w="108" w:type="dxa"/>
              <w:bottom w:w="0" w:type="dxa"/>
              <w:right w:w="108" w:type="dxa"/>
            </w:tcMar>
          </w:tcPr>
          <w:p w:rsidR="004F32B4" w:rsidRDefault="004F32B4"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hAnsi="Times New Roman"/>
                <w:sz w:val="28"/>
                <w:szCs w:val="28"/>
              </w:rPr>
              <w:t>в</w:t>
            </w:r>
            <w:r w:rsidRPr="002D448C">
              <w:rPr>
                <w:rFonts w:ascii="Times New Roman" w:hAnsi="Times New Roman"/>
                <w:sz w:val="28"/>
                <w:szCs w:val="28"/>
              </w:rPr>
              <w:t xml:space="preserve"> течение года </w:t>
            </w:r>
          </w:p>
        </w:tc>
        <w:tc>
          <w:tcPr>
            <w:tcW w:w="2679" w:type="dxa"/>
            <w:tcBorders>
              <w:top w:val="nil"/>
              <w:left w:val="nil"/>
              <w:bottom w:val="single" w:sz="8" w:space="0" w:color="auto"/>
              <w:right w:val="single" w:sz="8" w:space="0" w:color="auto"/>
            </w:tcBorders>
            <w:tcMar>
              <w:top w:w="0" w:type="dxa"/>
              <w:left w:w="108" w:type="dxa"/>
              <w:bottom w:w="0" w:type="dxa"/>
              <w:right w:w="108" w:type="dxa"/>
            </w:tcMar>
          </w:tcPr>
          <w:p w:rsidR="004F32B4" w:rsidRPr="009065CD" w:rsidRDefault="00B91323"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Ответственный </w:t>
            </w:r>
            <w:r w:rsidRPr="009065CD">
              <w:rPr>
                <w:rFonts w:ascii="Times New Roman" w:eastAsia="Times New Roman" w:hAnsi="Times New Roman" w:cs="Times New Roman"/>
                <w:color w:val="000000"/>
                <w:sz w:val="28"/>
                <w:szCs w:val="28"/>
                <w:lang w:eastAsia="ru-RU"/>
              </w:rPr>
              <w:t xml:space="preserve"> по УВР</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6</w:t>
            </w:r>
            <w:r w:rsidR="00ED57D2">
              <w:rPr>
                <w:rFonts w:ascii="Times New Roman" w:eastAsia="Times New Roman" w:hAnsi="Times New Roman" w:cs="Times New Roman"/>
                <w:vanish/>
                <w:color w:val="000000"/>
                <w:sz w:val="28"/>
                <w:szCs w:val="28"/>
                <w:lang w:eastAsia="ru-RU"/>
              </w:rPr>
              <w:t>егодноных планов  работы с ОД.</w:t>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ED57D2">
              <w:rPr>
                <w:rFonts w:ascii="Times New Roman" w:eastAsia="Times New Roman" w:hAnsi="Times New Roman" w:cs="Times New Roman"/>
                <w:vanish/>
                <w:color w:val="000000"/>
                <w:sz w:val="28"/>
                <w:szCs w:val="28"/>
                <w:lang w:eastAsia="ru-RU"/>
              </w:rPr>
              <w:pgNum/>
            </w:r>
            <w:r w:rsidR="00C3312F" w:rsidRPr="009065CD">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xml:space="preserve">Разработка системы поощрений победителей </w:t>
            </w:r>
            <w:r w:rsidR="009C1618">
              <w:rPr>
                <w:rFonts w:ascii="Times New Roman" w:eastAsia="Times New Roman" w:hAnsi="Times New Roman" w:cs="Times New Roman"/>
                <w:color w:val="000000"/>
                <w:sz w:val="28"/>
                <w:szCs w:val="28"/>
                <w:lang w:eastAsia="ru-RU"/>
              </w:rPr>
              <w:t>олимпиад, конкурсов, фестивалей</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B91323" w:rsidP="009C1618">
            <w:pPr>
              <w:spacing w:before="30" w:after="30" w:line="240" w:lineRule="auto"/>
              <w:rPr>
                <w:rFonts w:ascii="Times New Roman" w:eastAsia="Times New Roman" w:hAnsi="Times New Roman" w:cs="Times New Roman"/>
                <w:sz w:val="28"/>
                <w:szCs w:val="28"/>
                <w:lang w:eastAsia="ru-RU"/>
              </w:rPr>
            </w:pPr>
            <w:r>
              <w:rPr>
                <w:rFonts w:ascii="Times New Roman" w:hAnsi="Times New Roman"/>
                <w:sz w:val="28"/>
                <w:szCs w:val="28"/>
              </w:rPr>
              <w:t>в</w:t>
            </w:r>
            <w:r w:rsidRPr="002D448C">
              <w:rPr>
                <w:rFonts w:ascii="Times New Roman" w:hAnsi="Times New Roman"/>
                <w:sz w:val="28"/>
                <w:szCs w:val="28"/>
              </w:rPr>
              <w:t xml:space="preserve"> течение года</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а</w:t>
            </w:r>
            <w:r w:rsidR="00C3312F" w:rsidRPr="009065CD">
              <w:rPr>
                <w:rFonts w:ascii="Times New Roman" w:eastAsia="Times New Roman" w:hAnsi="Times New Roman" w:cs="Times New Roman"/>
                <w:color w:val="000000"/>
                <w:sz w:val="28"/>
                <w:szCs w:val="28"/>
                <w:lang w:eastAsia="ru-RU"/>
              </w:rPr>
              <w:t>дминистрация</w:t>
            </w:r>
          </w:p>
        </w:tc>
      </w:tr>
      <w:tr w:rsidR="004F32B4"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32B4" w:rsidRDefault="00B91323"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4F32B4">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tcPr>
          <w:p w:rsidR="004F32B4" w:rsidRPr="009065CD" w:rsidRDefault="004F32B4" w:rsidP="00C3312F">
            <w:pPr>
              <w:spacing w:before="30" w:after="30" w:line="240" w:lineRule="auto"/>
              <w:rPr>
                <w:rFonts w:ascii="Times New Roman" w:eastAsia="Times New Roman" w:hAnsi="Times New Roman" w:cs="Times New Roman"/>
                <w:color w:val="000000"/>
                <w:sz w:val="28"/>
                <w:szCs w:val="28"/>
                <w:lang w:eastAsia="ru-RU"/>
              </w:rPr>
            </w:pPr>
            <w:r w:rsidRPr="002D448C">
              <w:rPr>
                <w:rFonts w:ascii="Times New Roman" w:hAnsi="Times New Roman"/>
                <w:sz w:val="28"/>
                <w:szCs w:val="28"/>
              </w:rPr>
              <w:t>Организация творчес</w:t>
            </w:r>
            <w:r w:rsidR="00B91323">
              <w:rPr>
                <w:rFonts w:ascii="Times New Roman" w:hAnsi="Times New Roman"/>
                <w:sz w:val="28"/>
                <w:szCs w:val="28"/>
              </w:rPr>
              <w:t xml:space="preserve">ких  </w:t>
            </w:r>
            <w:r>
              <w:rPr>
                <w:rFonts w:ascii="Times New Roman" w:hAnsi="Times New Roman"/>
                <w:sz w:val="28"/>
                <w:szCs w:val="28"/>
              </w:rPr>
              <w:t xml:space="preserve">выставок, </w:t>
            </w:r>
            <w:r>
              <w:rPr>
                <w:rFonts w:ascii="Times New Roman" w:hAnsi="Times New Roman"/>
                <w:sz w:val="28"/>
                <w:szCs w:val="28"/>
              </w:rPr>
              <w:lastRenderedPageBreak/>
              <w:t>смотров</w:t>
            </w:r>
          </w:p>
        </w:tc>
        <w:tc>
          <w:tcPr>
            <w:tcW w:w="2004" w:type="dxa"/>
            <w:tcBorders>
              <w:top w:val="nil"/>
              <w:left w:val="nil"/>
              <w:bottom w:val="single" w:sz="8" w:space="0" w:color="auto"/>
              <w:right w:val="single" w:sz="8" w:space="0" w:color="auto"/>
            </w:tcBorders>
            <w:tcMar>
              <w:top w:w="0" w:type="dxa"/>
              <w:left w:w="108" w:type="dxa"/>
              <w:bottom w:w="0" w:type="dxa"/>
              <w:right w:w="108" w:type="dxa"/>
            </w:tcMar>
          </w:tcPr>
          <w:p w:rsidR="004F32B4" w:rsidRPr="009065CD" w:rsidRDefault="004F32B4" w:rsidP="009C1618">
            <w:pPr>
              <w:spacing w:before="30" w:after="30" w:line="240" w:lineRule="auto"/>
              <w:rPr>
                <w:rFonts w:ascii="Times New Roman" w:eastAsia="Times New Roman" w:hAnsi="Times New Roman" w:cs="Times New Roman"/>
                <w:color w:val="000000"/>
                <w:sz w:val="28"/>
                <w:szCs w:val="28"/>
                <w:lang w:eastAsia="ru-RU"/>
              </w:rPr>
            </w:pPr>
            <w:r>
              <w:rPr>
                <w:rFonts w:ascii="Times New Roman" w:hAnsi="Times New Roman"/>
                <w:sz w:val="28"/>
                <w:szCs w:val="28"/>
              </w:rPr>
              <w:lastRenderedPageBreak/>
              <w:t>в</w:t>
            </w:r>
            <w:r w:rsidRPr="002D448C">
              <w:rPr>
                <w:rFonts w:ascii="Times New Roman" w:hAnsi="Times New Roman"/>
                <w:sz w:val="28"/>
                <w:szCs w:val="28"/>
              </w:rPr>
              <w:t xml:space="preserve"> течение года </w:t>
            </w:r>
          </w:p>
        </w:tc>
        <w:tc>
          <w:tcPr>
            <w:tcW w:w="2679" w:type="dxa"/>
            <w:tcBorders>
              <w:top w:val="nil"/>
              <w:left w:val="nil"/>
              <w:bottom w:val="single" w:sz="8" w:space="0" w:color="auto"/>
              <w:right w:val="single" w:sz="8" w:space="0" w:color="auto"/>
            </w:tcBorders>
            <w:tcMar>
              <w:top w:w="0" w:type="dxa"/>
              <w:left w:w="108" w:type="dxa"/>
              <w:bottom w:w="0" w:type="dxa"/>
              <w:right w:w="108" w:type="dxa"/>
            </w:tcMar>
          </w:tcPr>
          <w:p w:rsidR="004F32B4" w:rsidRDefault="00B91323"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Ответственный </w:t>
            </w:r>
            <w:r w:rsidRPr="009065CD">
              <w:rPr>
                <w:rFonts w:ascii="Times New Roman" w:eastAsia="Times New Roman" w:hAnsi="Times New Roman" w:cs="Times New Roman"/>
                <w:color w:val="000000"/>
                <w:sz w:val="28"/>
                <w:szCs w:val="28"/>
                <w:lang w:eastAsia="ru-RU"/>
              </w:rPr>
              <w:t xml:space="preserve"> по </w:t>
            </w:r>
            <w:r w:rsidRPr="009065CD">
              <w:rPr>
                <w:rFonts w:ascii="Times New Roman" w:eastAsia="Times New Roman" w:hAnsi="Times New Roman" w:cs="Times New Roman"/>
                <w:color w:val="000000"/>
                <w:sz w:val="28"/>
                <w:szCs w:val="28"/>
                <w:lang w:eastAsia="ru-RU"/>
              </w:rPr>
              <w:lastRenderedPageBreak/>
              <w:t>УВР</w:t>
            </w:r>
          </w:p>
        </w:tc>
      </w:tr>
      <w:tr w:rsidR="004F32B4"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32B4" w:rsidRDefault="00B91323"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8</w:t>
            </w:r>
            <w:r w:rsidR="00AD6DB9">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tcPr>
          <w:p w:rsidR="004F32B4" w:rsidRPr="009065CD" w:rsidRDefault="00AD6DB9"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hAnsi="Times New Roman"/>
                <w:sz w:val="28"/>
                <w:szCs w:val="28"/>
              </w:rPr>
              <w:t>Выбор тем для исследовательских</w:t>
            </w:r>
            <w:r w:rsidRPr="002D448C">
              <w:rPr>
                <w:rFonts w:ascii="Times New Roman" w:hAnsi="Times New Roman"/>
                <w:sz w:val="28"/>
                <w:szCs w:val="28"/>
              </w:rPr>
              <w:t xml:space="preserve"> </w:t>
            </w:r>
            <w:r>
              <w:rPr>
                <w:rFonts w:ascii="Times New Roman" w:hAnsi="Times New Roman"/>
                <w:sz w:val="28"/>
                <w:szCs w:val="28"/>
              </w:rPr>
              <w:t xml:space="preserve">и проектных </w:t>
            </w:r>
            <w:r w:rsidRPr="002D448C">
              <w:rPr>
                <w:rFonts w:ascii="Times New Roman" w:hAnsi="Times New Roman"/>
                <w:sz w:val="28"/>
                <w:szCs w:val="28"/>
              </w:rPr>
              <w:t>работы, закрепление руководителей. Индивидуальные консультации.</w:t>
            </w:r>
          </w:p>
        </w:tc>
        <w:tc>
          <w:tcPr>
            <w:tcW w:w="2004" w:type="dxa"/>
            <w:tcBorders>
              <w:top w:val="nil"/>
              <w:left w:val="nil"/>
              <w:bottom w:val="single" w:sz="8" w:space="0" w:color="auto"/>
              <w:right w:val="single" w:sz="8" w:space="0" w:color="auto"/>
            </w:tcBorders>
            <w:tcMar>
              <w:top w:w="0" w:type="dxa"/>
              <w:left w:w="108" w:type="dxa"/>
              <w:bottom w:w="0" w:type="dxa"/>
              <w:right w:w="108" w:type="dxa"/>
            </w:tcMar>
          </w:tcPr>
          <w:p w:rsidR="004F32B4" w:rsidRPr="009065CD" w:rsidRDefault="00AD6DB9" w:rsidP="00AD6DB9">
            <w:pPr>
              <w:spacing w:before="30" w:after="30" w:line="240" w:lineRule="auto"/>
              <w:rPr>
                <w:rFonts w:ascii="Times New Roman" w:eastAsia="Times New Roman" w:hAnsi="Times New Roman" w:cs="Times New Roman"/>
                <w:color w:val="000000"/>
                <w:sz w:val="28"/>
                <w:szCs w:val="28"/>
                <w:lang w:eastAsia="ru-RU"/>
              </w:rPr>
            </w:pPr>
            <w:proofErr w:type="gramStart"/>
            <w:r>
              <w:rPr>
                <w:rFonts w:ascii="Times New Roman" w:hAnsi="Times New Roman"/>
                <w:sz w:val="28"/>
                <w:szCs w:val="28"/>
              </w:rPr>
              <w:t>в</w:t>
            </w:r>
            <w:proofErr w:type="gramEnd"/>
            <w:r w:rsidRPr="002D448C">
              <w:rPr>
                <w:rFonts w:ascii="Times New Roman" w:hAnsi="Times New Roman"/>
                <w:sz w:val="28"/>
                <w:szCs w:val="28"/>
              </w:rPr>
              <w:t xml:space="preserve"> течение года </w:t>
            </w:r>
            <w:r>
              <w:rPr>
                <w:rFonts w:ascii="Times New Roman" w:hAnsi="Times New Roman"/>
                <w:sz w:val="28"/>
                <w:szCs w:val="28"/>
              </w:rPr>
              <w:t xml:space="preserve"> </w:t>
            </w:r>
          </w:p>
        </w:tc>
        <w:tc>
          <w:tcPr>
            <w:tcW w:w="2679" w:type="dxa"/>
            <w:tcBorders>
              <w:top w:val="nil"/>
              <w:left w:val="nil"/>
              <w:bottom w:val="single" w:sz="8" w:space="0" w:color="auto"/>
              <w:right w:val="single" w:sz="8" w:space="0" w:color="auto"/>
            </w:tcBorders>
            <w:tcMar>
              <w:top w:w="0" w:type="dxa"/>
              <w:left w:w="108" w:type="dxa"/>
              <w:bottom w:w="0" w:type="dxa"/>
              <w:right w:w="108" w:type="dxa"/>
            </w:tcMar>
          </w:tcPr>
          <w:p w:rsidR="004F32B4" w:rsidRDefault="00AD6DB9" w:rsidP="00C3312F">
            <w:pPr>
              <w:spacing w:before="30" w:after="30" w:line="240" w:lineRule="auto"/>
              <w:rPr>
                <w:rFonts w:ascii="Times New Roman" w:eastAsia="Times New Roman" w:hAnsi="Times New Roman" w:cs="Times New Roman"/>
                <w:color w:val="000000"/>
                <w:sz w:val="28"/>
                <w:szCs w:val="28"/>
                <w:lang w:eastAsia="ru-RU"/>
              </w:rPr>
            </w:pPr>
            <w:r>
              <w:rPr>
                <w:rFonts w:ascii="Times New Roman" w:hAnsi="Times New Roman"/>
                <w:sz w:val="28"/>
                <w:szCs w:val="28"/>
              </w:rPr>
              <w:t>р</w:t>
            </w:r>
            <w:r w:rsidRPr="002D448C">
              <w:rPr>
                <w:rFonts w:ascii="Times New Roman" w:hAnsi="Times New Roman"/>
                <w:sz w:val="28"/>
                <w:szCs w:val="28"/>
              </w:rPr>
              <w:t>уководители</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9</w:t>
            </w:r>
            <w:r w:rsidR="00C3312F" w:rsidRPr="009065CD">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xml:space="preserve">Проведение предметных недель </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е</w:t>
            </w:r>
            <w:r w:rsidR="00C3312F" w:rsidRPr="009065CD">
              <w:rPr>
                <w:rFonts w:ascii="Times New Roman" w:eastAsia="Times New Roman" w:hAnsi="Times New Roman" w:cs="Times New Roman"/>
                <w:color w:val="000000"/>
                <w:sz w:val="28"/>
                <w:szCs w:val="28"/>
                <w:lang w:eastAsia="ru-RU"/>
              </w:rPr>
              <w:t>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а</w:t>
            </w:r>
            <w:r w:rsidR="00C3312F" w:rsidRPr="009065CD">
              <w:rPr>
                <w:rFonts w:ascii="Times New Roman" w:eastAsia="Times New Roman" w:hAnsi="Times New Roman" w:cs="Times New Roman"/>
                <w:color w:val="000000"/>
                <w:sz w:val="28"/>
                <w:szCs w:val="28"/>
                <w:lang w:eastAsia="ru-RU"/>
              </w:rPr>
              <w:t>дминистрация</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10</w:t>
            </w:r>
            <w:r w:rsidR="00AD6DB9">
              <w:rPr>
                <w:rFonts w:ascii="Times New Roman" w:eastAsia="Times New Roman" w:hAnsi="Times New Roman" w:cs="Times New Roman"/>
                <w:color w:val="000000"/>
                <w:sz w:val="28"/>
                <w:szCs w:val="28"/>
                <w:lang w:eastAsia="ru-RU"/>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Аналитический отчет</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9C1618"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е</w:t>
            </w:r>
            <w:r w:rsidR="00C3312F" w:rsidRPr="009065CD">
              <w:rPr>
                <w:rFonts w:ascii="Times New Roman" w:eastAsia="Times New Roman" w:hAnsi="Times New Roman" w:cs="Times New Roman"/>
                <w:color w:val="000000"/>
                <w:sz w:val="28"/>
                <w:szCs w:val="28"/>
                <w:lang w:eastAsia="ru-RU"/>
              </w:rPr>
              <w:t>жегодно май</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Ответственный </w:t>
            </w:r>
            <w:r w:rsidRPr="009065CD">
              <w:rPr>
                <w:rFonts w:ascii="Times New Roman" w:eastAsia="Times New Roman" w:hAnsi="Times New Roman" w:cs="Times New Roman"/>
                <w:color w:val="000000"/>
                <w:sz w:val="28"/>
                <w:szCs w:val="28"/>
                <w:lang w:eastAsia="ru-RU"/>
              </w:rPr>
              <w:t xml:space="preserve"> по УВР</w:t>
            </w:r>
            <w:r>
              <w:rPr>
                <w:rFonts w:ascii="Times New Roman" w:eastAsia="Times New Roman" w:hAnsi="Times New Roman" w:cs="Times New Roman"/>
                <w:color w:val="000000"/>
                <w:sz w:val="28"/>
                <w:szCs w:val="28"/>
                <w:lang w:eastAsia="ru-RU"/>
              </w:rPr>
              <w:t xml:space="preserve"> </w:t>
            </w:r>
          </w:p>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p>
        </w:tc>
      </w:tr>
      <w:tr w:rsidR="00C3312F" w:rsidRPr="009065CD" w:rsidTr="00C3312F">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312F" w:rsidRPr="009065CD" w:rsidRDefault="00B91323" w:rsidP="00C3312F">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w:t>
            </w:r>
            <w:r w:rsidR="0010375B">
              <w:rPr>
                <w:rFonts w:ascii="Times New Roman" w:eastAsia="Times New Roman" w:hAnsi="Times New Roman" w:cs="Times New Roman"/>
                <w:color w:val="000000"/>
                <w:sz w:val="28"/>
                <w:szCs w:val="28"/>
                <w:lang w:eastAsia="ru-RU"/>
              </w:rPr>
              <w:t>.</w:t>
            </w:r>
            <w:bookmarkStart w:id="0" w:name="_GoBack"/>
            <w:bookmarkEnd w:id="0"/>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Размещение на школьном сайте материалов по работе с одаренными детьми. Формирование раздела «Одаренные дети</w:t>
            </w:r>
            <w:r w:rsidR="00901723">
              <w:rPr>
                <w:rFonts w:ascii="Times New Roman" w:eastAsia="Times New Roman" w:hAnsi="Times New Roman" w:cs="Times New Roman"/>
                <w:color w:val="000000"/>
                <w:sz w:val="28"/>
                <w:szCs w:val="28"/>
                <w:lang w:eastAsia="ru-RU"/>
              </w:rPr>
              <w:t>»</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r w:rsidR="00B91323">
              <w:rPr>
                <w:rFonts w:ascii="Times New Roman" w:eastAsia="Times New Roman" w:hAnsi="Times New Roman" w:cs="Times New Roman"/>
                <w:color w:val="000000"/>
                <w:sz w:val="28"/>
                <w:szCs w:val="28"/>
                <w:lang w:eastAsia="ru-RU"/>
              </w:rPr>
              <w:t xml:space="preserve">Ответственный </w:t>
            </w:r>
            <w:r w:rsidR="00B91323" w:rsidRPr="009065CD">
              <w:rPr>
                <w:rFonts w:ascii="Times New Roman" w:eastAsia="Times New Roman" w:hAnsi="Times New Roman" w:cs="Times New Roman"/>
                <w:color w:val="000000"/>
                <w:sz w:val="28"/>
                <w:szCs w:val="28"/>
                <w:lang w:eastAsia="ru-RU"/>
              </w:rPr>
              <w:t xml:space="preserve"> по УВР</w:t>
            </w:r>
          </w:p>
          <w:p w:rsidR="00C3312F" w:rsidRPr="009065CD" w:rsidRDefault="00C3312F" w:rsidP="00C3312F">
            <w:pPr>
              <w:spacing w:before="30" w:after="30" w:line="240" w:lineRule="auto"/>
              <w:rPr>
                <w:rFonts w:ascii="Times New Roman" w:eastAsia="Times New Roman" w:hAnsi="Times New Roman" w:cs="Times New Roman"/>
                <w:sz w:val="28"/>
                <w:szCs w:val="28"/>
                <w:lang w:eastAsia="ru-RU"/>
              </w:rPr>
            </w:pPr>
            <w:r w:rsidRPr="009065CD">
              <w:rPr>
                <w:rFonts w:ascii="Times New Roman" w:eastAsia="Times New Roman" w:hAnsi="Times New Roman" w:cs="Times New Roman"/>
                <w:color w:val="000000"/>
                <w:sz w:val="28"/>
                <w:szCs w:val="28"/>
                <w:lang w:eastAsia="ru-RU"/>
              </w:rPr>
              <w:t> </w:t>
            </w:r>
          </w:p>
        </w:tc>
      </w:tr>
    </w:tbl>
    <w:p w:rsidR="00C3312F" w:rsidRPr="009065CD" w:rsidRDefault="00C3312F" w:rsidP="00C3312F">
      <w:pPr>
        <w:shd w:val="clear" w:color="auto" w:fill="FFFFFF"/>
        <w:spacing w:before="30" w:after="30" w:line="240" w:lineRule="auto"/>
        <w:ind w:firstLine="540"/>
        <w:jc w:val="both"/>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 </w:t>
      </w:r>
    </w:p>
    <w:p w:rsidR="00C3312F" w:rsidRPr="009065CD" w:rsidRDefault="00C3312F" w:rsidP="00C3312F">
      <w:pPr>
        <w:shd w:val="clear" w:color="auto" w:fill="FFFFFF"/>
        <w:spacing w:before="30" w:after="30" w:line="240" w:lineRule="auto"/>
        <w:ind w:firstLine="540"/>
        <w:jc w:val="both"/>
        <w:rPr>
          <w:rFonts w:ascii="Times New Roman" w:eastAsia="Times New Roman" w:hAnsi="Times New Roman" w:cs="Times New Roman"/>
          <w:color w:val="000000"/>
          <w:sz w:val="28"/>
          <w:szCs w:val="28"/>
          <w:lang w:eastAsia="ru-RU"/>
        </w:rPr>
      </w:pPr>
      <w:r w:rsidRPr="009065CD">
        <w:rPr>
          <w:rFonts w:ascii="Times New Roman" w:eastAsia="Times New Roman" w:hAnsi="Times New Roman" w:cs="Times New Roman"/>
          <w:color w:val="000000"/>
          <w:sz w:val="28"/>
          <w:szCs w:val="28"/>
          <w:lang w:eastAsia="ru-RU"/>
        </w:rPr>
        <w:t> </w:t>
      </w:r>
    </w:p>
    <w:p w:rsidR="00C3312F" w:rsidRPr="009C1618" w:rsidRDefault="009C1618" w:rsidP="00C3312F">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12</w:t>
      </w:r>
      <w:r w:rsidR="00C3312F" w:rsidRPr="009C1618">
        <w:rPr>
          <w:rFonts w:ascii="Times New Roman" w:eastAsia="Times New Roman" w:hAnsi="Times New Roman" w:cs="Times New Roman"/>
          <w:b/>
          <w:bCs/>
          <w:color w:val="000000"/>
          <w:sz w:val="28"/>
          <w:szCs w:val="28"/>
          <w:lang w:eastAsia="ru-RU"/>
        </w:rPr>
        <w:t>.Ожидаемые результаты</w:t>
      </w:r>
    </w:p>
    <w:p w:rsidR="00C3312F" w:rsidRPr="009C1618" w:rsidRDefault="009C1618"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1.Активизация</w:t>
      </w:r>
      <w:r w:rsidR="00C3312F" w:rsidRPr="009C1618">
        <w:rPr>
          <w:rFonts w:ascii="Times New Roman" w:eastAsia="Times New Roman" w:hAnsi="Times New Roman" w:cs="Times New Roman"/>
          <w:color w:val="000000"/>
          <w:sz w:val="28"/>
          <w:szCs w:val="28"/>
          <w:lang w:eastAsia="ru-RU"/>
        </w:rPr>
        <w:t xml:space="preserve"> инициативы и творчества </w:t>
      </w:r>
      <w:r>
        <w:rPr>
          <w:rFonts w:ascii="Times New Roman" w:eastAsia="Times New Roman" w:hAnsi="Times New Roman" w:cs="Times New Roman"/>
          <w:color w:val="000000"/>
          <w:sz w:val="28"/>
          <w:szCs w:val="28"/>
          <w:lang w:eastAsia="ru-RU"/>
        </w:rPr>
        <w:t>учащихся в разных областях наук.</w:t>
      </w:r>
      <w:r>
        <w:rPr>
          <w:rFonts w:ascii="Times New Roman" w:eastAsia="Times New Roman" w:hAnsi="Times New Roman" w:cs="Times New Roman"/>
          <w:color w:val="000000"/>
          <w:sz w:val="28"/>
          <w:szCs w:val="28"/>
          <w:lang w:eastAsia="ru-RU"/>
        </w:rPr>
        <w:br/>
      </w:r>
      <w:r w:rsidR="00C3312F" w:rsidRPr="009C1618">
        <w:rPr>
          <w:rFonts w:ascii="Times New Roman" w:eastAsia="Times New Roman" w:hAnsi="Times New Roman" w:cs="Times New Roman"/>
          <w:color w:val="000000"/>
          <w:sz w:val="28"/>
          <w:szCs w:val="28"/>
          <w:lang w:eastAsia="ru-RU"/>
        </w:rPr>
        <w:t>2. Создание условий для сохранения и приумножения интеллектуального и творческого потенциала учащихся.</w:t>
      </w:r>
    </w:p>
    <w:p w:rsidR="00C3312F" w:rsidRPr="009C1618" w:rsidRDefault="00C3312F"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9C1618">
        <w:rPr>
          <w:rFonts w:ascii="Times New Roman" w:eastAsia="Times New Roman" w:hAnsi="Times New Roman" w:cs="Times New Roman"/>
          <w:color w:val="000000"/>
          <w:sz w:val="28"/>
          <w:szCs w:val="28"/>
          <w:lang w:eastAsia="ru-RU"/>
        </w:rPr>
        <w:t>.</w:t>
      </w:r>
    </w:p>
    <w:p w:rsidR="00C3312F" w:rsidRPr="009C1618" w:rsidRDefault="00B91323" w:rsidP="00C3312F">
      <w:pPr>
        <w:shd w:val="clear" w:color="auto" w:fill="FFFFFF"/>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3</w:t>
      </w:r>
      <w:r w:rsidR="00C3312F" w:rsidRPr="009C1618">
        <w:rPr>
          <w:rFonts w:ascii="Times New Roman" w:eastAsia="Times New Roman" w:hAnsi="Times New Roman" w:cs="Times New Roman"/>
          <w:color w:val="000000"/>
          <w:sz w:val="28"/>
          <w:szCs w:val="28"/>
          <w:lang w:eastAsia="ru-RU"/>
        </w:rPr>
        <w:t>. Формирование интереса учащихся к личностно-творческой самореализации.</w:t>
      </w:r>
    </w:p>
    <w:p w:rsidR="00A64247" w:rsidRDefault="00C3312F" w:rsidP="00A64247">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9C1618">
        <w:rPr>
          <w:rFonts w:ascii="Times New Roman" w:eastAsia="Times New Roman" w:hAnsi="Times New Roman" w:cs="Times New Roman"/>
          <w:color w:val="000000"/>
          <w:sz w:val="28"/>
          <w:szCs w:val="28"/>
          <w:lang w:eastAsia="ru-RU"/>
        </w:rPr>
        <w:t>5</w:t>
      </w:r>
      <w:r w:rsidR="009C1618">
        <w:rPr>
          <w:rFonts w:ascii="Times New Roman" w:eastAsia="Times New Roman" w:hAnsi="Times New Roman" w:cs="Times New Roman"/>
          <w:color w:val="000000"/>
          <w:sz w:val="28"/>
          <w:szCs w:val="28"/>
          <w:lang w:eastAsia="ru-RU"/>
        </w:rPr>
        <w:t>. Повышение</w:t>
      </w:r>
      <w:r w:rsidRPr="009C1618">
        <w:rPr>
          <w:rFonts w:ascii="Times New Roman" w:eastAsia="Times New Roman" w:hAnsi="Times New Roman" w:cs="Times New Roman"/>
          <w:color w:val="000000"/>
          <w:sz w:val="28"/>
          <w:szCs w:val="28"/>
          <w:lang w:eastAsia="ru-RU"/>
        </w:rPr>
        <w:t xml:space="preserve"> качества образования и воспитания школьников</w:t>
      </w:r>
      <w:r w:rsidR="00A64247">
        <w:rPr>
          <w:rFonts w:ascii="Times New Roman" w:eastAsia="Times New Roman" w:hAnsi="Times New Roman" w:cs="Times New Roman"/>
          <w:color w:val="000000"/>
          <w:sz w:val="28"/>
          <w:szCs w:val="28"/>
          <w:lang w:eastAsia="ru-RU"/>
        </w:rPr>
        <w:t xml:space="preserve"> в целом</w:t>
      </w:r>
      <w:r w:rsidRPr="009C1618">
        <w:rPr>
          <w:rFonts w:ascii="Times New Roman" w:eastAsia="Times New Roman" w:hAnsi="Times New Roman" w:cs="Times New Roman"/>
          <w:color w:val="000000"/>
          <w:sz w:val="28"/>
          <w:szCs w:val="28"/>
          <w:lang w:eastAsia="ru-RU"/>
        </w:rPr>
        <w:t>.</w:t>
      </w:r>
    </w:p>
    <w:p w:rsidR="00A64247" w:rsidRDefault="00A64247" w:rsidP="00A64247">
      <w:pPr>
        <w:shd w:val="clear" w:color="auto" w:fill="FFFFFF"/>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w:t>
      </w:r>
      <w:r w:rsidR="009C1618" w:rsidRPr="009C1618">
        <w:rPr>
          <w:rFonts w:ascii="Times New Roman" w:eastAsia="Times New Roman" w:hAnsi="Times New Roman" w:cs="Times New Roman"/>
          <w:color w:val="000000"/>
          <w:sz w:val="28"/>
          <w:szCs w:val="28"/>
          <w:lang w:eastAsia="ru-RU"/>
        </w:rPr>
        <w:t>оложительная динамика процента участников и призеров конкурсов, олимпиад</w:t>
      </w:r>
      <w:r>
        <w:rPr>
          <w:rFonts w:ascii="Times New Roman" w:eastAsia="Times New Roman" w:hAnsi="Times New Roman" w:cs="Times New Roman"/>
          <w:color w:val="000000"/>
          <w:sz w:val="28"/>
          <w:szCs w:val="28"/>
          <w:lang w:eastAsia="ru-RU"/>
        </w:rPr>
        <w:t>, конференций различного уровня.</w:t>
      </w:r>
    </w:p>
    <w:p w:rsidR="009C1618" w:rsidRPr="009C1618" w:rsidRDefault="00A64247" w:rsidP="00A64247">
      <w:pPr>
        <w:shd w:val="clear" w:color="auto" w:fill="FFFFFF"/>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П</w:t>
      </w:r>
      <w:r w:rsidR="009C1618" w:rsidRPr="009C1618">
        <w:rPr>
          <w:rFonts w:ascii="Times New Roman" w:eastAsia="Times New Roman" w:hAnsi="Times New Roman" w:cs="Times New Roman"/>
          <w:color w:val="000000"/>
          <w:sz w:val="28"/>
          <w:szCs w:val="28"/>
          <w:lang w:eastAsia="ru-RU"/>
        </w:rPr>
        <w:t>овышение социального престижа школы на местном, муниципальном уровне.</w:t>
      </w:r>
    </w:p>
    <w:p w:rsidR="009C1618" w:rsidRPr="00E16233" w:rsidRDefault="009C1618" w:rsidP="009C1618">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color w:val="000000"/>
          <w:sz w:val="28"/>
          <w:szCs w:val="28"/>
          <w:lang w:eastAsia="ru-RU"/>
        </w:rPr>
        <w:t xml:space="preserve">13. </w:t>
      </w:r>
      <w:r w:rsidRPr="009C1618">
        <w:rPr>
          <w:rFonts w:ascii="Times New Roman" w:eastAsia="Times New Roman" w:hAnsi="Times New Roman" w:cs="Times New Roman"/>
          <w:b/>
          <w:bCs/>
          <w:color w:val="000000"/>
          <w:sz w:val="28"/>
          <w:szCs w:val="28"/>
          <w:lang w:eastAsia="ru-RU"/>
        </w:rPr>
        <w:t>Возможные риски</w:t>
      </w:r>
    </w:p>
    <w:p w:rsidR="009C1618" w:rsidRPr="009C1618" w:rsidRDefault="009C1618" w:rsidP="00A64247">
      <w:pPr>
        <w:numPr>
          <w:ilvl w:val="0"/>
          <w:numId w:val="17"/>
        </w:numPr>
        <w:spacing w:before="100" w:beforeAutospacing="1" w:after="0" w:line="240" w:lineRule="auto"/>
        <w:rPr>
          <w:rFonts w:ascii="Times New Roman" w:eastAsia="Times New Roman" w:hAnsi="Times New Roman" w:cs="Times New Roman"/>
          <w:color w:val="000000"/>
          <w:sz w:val="28"/>
          <w:szCs w:val="28"/>
          <w:lang w:eastAsia="ru-RU"/>
        </w:rPr>
      </w:pPr>
      <w:r w:rsidRPr="009C1618">
        <w:rPr>
          <w:rFonts w:ascii="Times New Roman" w:eastAsia="Times New Roman" w:hAnsi="Times New Roman" w:cs="Times New Roman"/>
          <w:color w:val="000000"/>
          <w:sz w:val="28"/>
          <w:szCs w:val="28"/>
          <w:lang w:eastAsia="ru-RU"/>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w:t>
      </w:r>
    </w:p>
    <w:p w:rsidR="009C1618" w:rsidRDefault="009C1618" w:rsidP="009C1618">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618">
        <w:rPr>
          <w:rFonts w:ascii="Times New Roman" w:eastAsia="Times New Roman" w:hAnsi="Times New Roman" w:cs="Times New Roman"/>
          <w:color w:val="000000"/>
          <w:sz w:val="28"/>
          <w:szCs w:val="28"/>
          <w:lang w:eastAsia="ru-RU"/>
        </w:rPr>
        <w:t>рост и углубление социальной, интеллектуальной и педагогической пропасти между «одаренными» и «обычными» школьниками, невнимание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9C1618" w:rsidRPr="009C1618" w:rsidRDefault="009C1618" w:rsidP="009C1618">
      <w:pPr>
        <w:shd w:val="clear" w:color="auto" w:fill="FFFFFF"/>
        <w:spacing w:before="30" w:after="30" w:line="240" w:lineRule="auto"/>
        <w:jc w:val="center"/>
        <w:rPr>
          <w:rFonts w:ascii="Times New Roman" w:eastAsia="Times New Roman" w:hAnsi="Times New Roman" w:cs="Times New Roman"/>
          <w:b/>
          <w:color w:val="000000"/>
          <w:sz w:val="28"/>
          <w:szCs w:val="28"/>
          <w:lang w:eastAsia="ru-RU"/>
        </w:rPr>
      </w:pPr>
    </w:p>
    <w:p w:rsidR="00C3312F" w:rsidRPr="009C1618" w:rsidRDefault="00C3312F" w:rsidP="00C3312F">
      <w:pPr>
        <w:shd w:val="clear" w:color="auto" w:fill="FFFFFF"/>
        <w:spacing w:before="30" w:after="30" w:line="240" w:lineRule="auto"/>
        <w:ind w:firstLine="540"/>
        <w:rPr>
          <w:rFonts w:ascii="Times New Roman" w:eastAsia="Times New Roman" w:hAnsi="Times New Roman" w:cs="Times New Roman"/>
          <w:color w:val="000000"/>
          <w:sz w:val="28"/>
          <w:szCs w:val="28"/>
          <w:lang w:eastAsia="ru-RU"/>
        </w:rPr>
      </w:pPr>
      <w:r w:rsidRPr="009C1618">
        <w:rPr>
          <w:rFonts w:ascii="Times New Roman" w:eastAsia="Times New Roman" w:hAnsi="Times New Roman" w:cs="Times New Roman"/>
          <w:color w:val="000000"/>
          <w:sz w:val="28"/>
          <w:szCs w:val="28"/>
          <w:lang w:eastAsia="ru-RU"/>
        </w:rPr>
        <w:t> </w:t>
      </w:r>
    </w:p>
    <w:p w:rsidR="005718EA" w:rsidRDefault="005718EA"/>
    <w:sectPr w:rsidR="005718EA" w:rsidSect="00D36F55">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923"/>
    <w:multiLevelType w:val="multilevel"/>
    <w:tmpl w:val="391C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415B0"/>
    <w:multiLevelType w:val="multilevel"/>
    <w:tmpl w:val="683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755AC"/>
    <w:multiLevelType w:val="multilevel"/>
    <w:tmpl w:val="E42A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D7283"/>
    <w:multiLevelType w:val="multilevel"/>
    <w:tmpl w:val="9FF6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466A71"/>
    <w:multiLevelType w:val="multilevel"/>
    <w:tmpl w:val="7568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BA4B5C"/>
    <w:multiLevelType w:val="multilevel"/>
    <w:tmpl w:val="7AB6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243927"/>
    <w:multiLevelType w:val="multilevel"/>
    <w:tmpl w:val="8D86D88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E1689F"/>
    <w:multiLevelType w:val="multilevel"/>
    <w:tmpl w:val="BBBA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3177EBF"/>
    <w:multiLevelType w:val="multilevel"/>
    <w:tmpl w:val="6F52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447C79"/>
    <w:multiLevelType w:val="multilevel"/>
    <w:tmpl w:val="117C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031454"/>
    <w:multiLevelType w:val="multilevel"/>
    <w:tmpl w:val="3F72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0070ED"/>
    <w:multiLevelType w:val="hybridMultilevel"/>
    <w:tmpl w:val="341C8B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730263"/>
    <w:multiLevelType w:val="multilevel"/>
    <w:tmpl w:val="91EC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CA0491"/>
    <w:multiLevelType w:val="multilevel"/>
    <w:tmpl w:val="AB5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54178F"/>
    <w:multiLevelType w:val="multilevel"/>
    <w:tmpl w:val="E956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B35911"/>
    <w:multiLevelType w:val="multilevel"/>
    <w:tmpl w:val="63F2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3E5987"/>
    <w:multiLevelType w:val="multilevel"/>
    <w:tmpl w:val="C032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0071BAB"/>
    <w:multiLevelType w:val="multilevel"/>
    <w:tmpl w:val="6A38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3B4205"/>
    <w:multiLevelType w:val="multilevel"/>
    <w:tmpl w:val="DBB6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DEC1132"/>
    <w:multiLevelType w:val="multilevel"/>
    <w:tmpl w:val="B9EC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596B92"/>
    <w:multiLevelType w:val="multilevel"/>
    <w:tmpl w:val="17B4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13"/>
  </w:num>
  <w:num w:numId="4">
    <w:abstractNumId w:val="16"/>
  </w:num>
  <w:num w:numId="5">
    <w:abstractNumId w:val="7"/>
  </w:num>
  <w:num w:numId="6">
    <w:abstractNumId w:val="10"/>
  </w:num>
  <w:num w:numId="7">
    <w:abstractNumId w:val="6"/>
  </w:num>
  <w:num w:numId="8">
    <w:abstractNumId w:val="19"/>
  </w:num>
  <w:num w:numId="9">
    <w:abstractNumId w:val="2"/>
  </w:num>
  <w:num w:numId="10">
    <w:abstractNumId w:val="1"/>
  </w:num>
  <w:num w:numId="11">
    <w:abstractNumId w:val="0"/>
  </w:num>
  <w:num w:numId="12">
    <w:abstractNumId w:val="20"/>
  </w:num>
  <w:num w:numId="13">
    <w:abstractNumId w:val="4"/>
  </w:num>
  <w:num w:numId="14">
    <w:abstractNumId w:val="8"/>
  </w:num>
  <w:num w:numId="15">
    <w:abstractNumId w:val="14"/>
  </w:num>
  <w:num w:numId="16">
    <w:abstractNumId w:val="11"/>
  </w:num>
  <w:num w:numId="17">
    <w:abstractNumId w:val="12"/>
  </w:num>
  <w:num w:numId="18">
    <w:abstractNumId w:val="3"/>
  </w:num>
  <w:num w:numId="19">
    <w:abstractNumId w:val="15"/>
  </w:num>
  <w:num w:numId="20">
    <w:abstractNumId w:val="17"/>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312F"/>
    <w:rsid w:val="000B3FCA"/>
    <w:rsid w:val="0010375B"/>
    <w:rsid w:val="00271680"/>
    <w:rsid w:val="003442C0"/>
    <w:rsid w:val="00364872"/>
    <w:rsid w:val="0042681F"/>
    <w:rsid w:val="004326EC"/>
    <w:rsid w:val="004F32B4"/>
    <w:rsid w:val="005220CC"/>
    <w:rsid w:val="005718EA"/>
    <w:rsid w:val="006E5C76"/>
    <w:rsid w:val="00704D79"/>
    <w:rsid w:val="007D62EE"/>
    <w:rsid w:val="00901723"/>
    <w:rsid w:val="009065CD"/>
    <w:rsid w:val="009C1618"/>
    <w:rsid w:val="00A32C3F"/>
    <w:rsid w:val="00A64247"/>
    <w:rsid w:val="00AD6DB9"/>
    <w:rsid w:val="00AE5104"/>
    <w:rsid w:val="00B91323"/>
    <w:rsid w:val="00C3312F"/>
    <w:rsid w:val="00C42CC1"/>
    <w:rsid w:val="00C64B91"/>
    <w:rsid w:val="00D36F55"/>
    <w:rsid w:val="00DC7CC4"/>
    <w:rsid w:val="00E01C54"/>
    <w:rsid w:val="00ED57D2"/>
    <w:rsid w:val="00EE3F01"/>
    <w:rsid w:val="00F316C2"/>
    <w:rsid w:val="00F34C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D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8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81F"/>
    <w:pPr>
      <w:ind w:left="720"/>
      <w:contextualSpacing/>
    </w:pPr>
  </w:style>
</w:styles>
</file>

<file path=word/webSettings.xml><?xml version="1.0" encoding="utf-8"?>
<w:webSettings xmlns:r="http://schemas.openxmlformats.org/officeDocument/2006/relationships" xmlns:w="http://schemas.openxmlformats.org/wordprocessingml/2006/main">
  <w:divs>
    <w:div w:id="28123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2173</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Зариночка</cp:lastModifiedBy>
  <cp:revision>10</cp:revision>
  <dcterms:created xsi:type="dcterms:W3CDTF">2015-01-24T12:14:00Z</dcterms:created>
  <dcterms:modified xsi:type="dcterms:W3CDTF">2017-10-12T18:47:00Z</dcterms:modified>
</cp:coreProperties>
</file>