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298" w:rsidRPr="006D7298" w:rsidRDefault="006D7298" w:rsidP="006D72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7298">
        <w:rPr>
          <w:rFonts w:ascii="Times New Roman" w:hAnsi="Times New Roman"/>
          <w:sz w:val="28"/>
          <w:szCs w:val="28"/>
        </w:rPr>
        <w:t>МКОУ «</w:t>
      </w:r>
      <w:proofErr w:type="spellStart"/>
      <w:r w:rsidRPr="006D7298">
        <w:rPr>
          <w:rFonts w:ascii="Times New Roman" w:hAnsi="Times New Roman"/>
          <w:sz w:val="28"/>
          <w:szCs w:val="28"/>
        </w:rPr>
        <w:t>В</w:t>
      </w:r>
      <w:r w:rsidR="00811F61">
        <w:rPr>
          <w:rFonts w:ascii="Times New Roman" w:hAnsi="Times New Roman"/>
          <w:sz w:val="28"/>
          <w:szCs w:val="28"/>
        </w:rPr>
        <w:t>енгеловская</w:t>
      </w:r>
      <w:proofErr w:type="spellEnd"/>
      <w:r w:rsidR="00811F61">
        <w:rPr>
          <w:rFonts w:ascii="Times New Roman" w:hAnsi="Times New Roman"/>
          <w:sz w:val="28"/>
          <w:szCs w:val="28"/>
        </w:rPr>
        <w:t xml:space="preserve"> О</w:t>
      </w:r>
      <w:r w:rsidRPr="006D7298">
        <w:rPr>
          <w:rFonts w:ascii="Times New Roman" w:hAnsi="Times New Roman"/>
          <w:sz w:val="28"/>
          <w:szCs w:val="28"/>
        </w:rPr>
        <w:t>Ш»</w:t>
      </w:r>
    </w:p>
    <w:p w:rsidR="006D7298" w:rsidRPr="006D7298" w:rsidRDefault="006D7298" w:rsidP="006D72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D7298">
        <w:rPr>
          <w:rFonts w:ascii="Times New Roman" w:hAnsi="Times New Roman"/>
          <w:sz w:val="28"/>
          <w:szCs w:val="28"/>
        </w:rPr>
        <w:t>Палласовского</w:t>
      </w:r>
      <w:proofErr w:type="spellEnd"/>
      <w:r w:rsidRPr="006D7298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6D7298" w:rsidRPr="006D7298" w:rsidRDefault="006D7298" w:rsidP="006D72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7298">
        <w:rPr>
          <w:rFonts w:ascii="Times New Roman" w:hAnsi="Times New Roman"/>
          <w:sz w:val="28"/>
          <w:szCs w:val="28"/>
        </w:rPr>
        <w:t xml:space="preserve"> Волгоградской области</w:t>
      </w:r>
    </w:p>
    <w:p w:rsidR="006D7298" w:rsidRPr="006D7298" w:rsidRDefault="006D7298" w:rsidP="006D72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7298" w:rsidRPr="006D7298" w:rsidRDefault="006D7298" w:rsidP="006D72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7298">
        <w:rPr>
          <w:rFonts w:ascii="Times New Roman" w:hAnsi="Times New Roman"/>
          <w:sz w:val="28"/>
          <w:szCs w:val="28"/>
        </w:rPr>
        <w:t>ПРИКАЗ</w:t>
      </w:r>
    </w:p>
    <w:p w:rsidR="006D7298" w:rsidRPr="006D7298" w:rsidRDefault="008F3189" w:rsidP="006D7298">
      <w:pPr>
        <w:spacing w:after="0" w:line="240" w:lineRule="auto"/>
        <w:rPr>
          <w:rFonts w:ascii="Times New Roman" w:eastAsia="Lucida Sans Unicode" w:hAnsi="Times New Roman"/>
          <w:bCs/>
          <w:spacing w:val="-4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№ 25</w:t>
      </w:r>
      <w:r w:rsidR="006D7298" w:rsidRPr="006D729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от </w:t>
      </w:r>
      <w:r w:rsidR="006D7298" w:rsidRPr="006D7298">
        <w:rPr>
          <w:rFonts w:ascii="Times New Roman" w:eastAsia="Lucida Sans Unicode" w:hAnsi="Times New Roman"/>
          <w:bCs/>
          <w:iCs/>
          <w:spacing w:val="-4"/>
          <w:kern w:val="2"/>
          <w:sz w:val="28"/>
          <w:szCs w:val="28"/>
          <w:lang w:eastAsia="ar-SA"/>
        </w:rPr>
        <w:t>06.04.2020 г.</w:t>
      </w:r>
    </w:p>
    <w:p w:rsidR="006D7298" w:rsidRPr="006D7298" w:rsidRDefault="006D7298" w:rsidP="006D7298">
      <w:pPr>
        <w:spacing w:after="0" w:line="240" w:lineRule="auto"/>
        <w:rPr>
          <w:rFonts w:ascii="Times New Roman" w:eastAsia="Calibri" w:hAnsi="Times New Roman"/>
          <w:iCs/>
          <w:sz w:val="28"/>
          <w:szCs w:val="28"/>
          <w:lang w:eastAsia="en-US" w:bidi="en-US"/>
        </w:rPr>
      </w:pPr>
    </w:p>
    <w:p w:rsidR="006D7298" w:rsidRPr="006D7298" w:rsidRDefault="006D7298" w:rsidP="006D729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7298">
        <w:rPr>
          <w:rFonts w:ascii="Times New Roman" w:hAnsi="Times New Roman"/>
          <w:sz w:val="28"/>
          <w:szCs w:val="28"/>
        </w:rPr>
        <w:t xml:space="preserve">«Об усилении </w:t>
      </w:r>
      <w:proofErr w:type="gramStart"/>
      <w:r w:rsidRPr="006D7298">
        <w:rPr>
          <w:rFonts w:ascii="Times New Roman" w:hAnsi="Times New Roman"/>
          <w:sz w:val="28"/>
          <w:szCs w:val="28"/>
        </w:rPr>
        <w:t>санитарно-эпидемиологических</w:t>
      </w:r>
      <w:proofErr w:type="gramEnd"/>
    </w:p>
    <w:p w:rsidR="006D7298" w:rsidRPr="006D7298" w:rsidRDefault="006D7298" w:rsidP="006D729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7298">
        <w:rPr>
          <w:rFonts w:ascii="Times New Roman" w:hAnsi="Times New Roman"/>
          <w:sz w:val="28"/>
          <w:szCs w:val="28"/>
        </w:rPr>
        <w:t xml:space="preserve"> </w:t>
      </w:r>
      <w:r w:rsidR="008F3189">
        <w:rPr>
          <w:rFonts w:ascii="Times New Roman" w:hAnsi="Times New Roman"/>
          <w:sz w:val="28"/>
          <w:szCs w:val="28"/>
        </w:rPr>
        <w:t>мероприятий в МКОУ «</w:t>
      </w:r>
      <w:proofErr w:type="spellStart"/>
      <w:r w:rsidR="008F3189">
        <w:rPr>
          <w:rFonts w:ascii="Times New Roman" w:hAnsi="Times New Roman"/>
          <w:sz w:val="28"/>
          <w:szCs w:val="28"/>
        </w:rPr>
        <w:t>Венгеловская</w:t>
      </w:r>
      <w:proofErr w:type="spellEnd"/>
      <w:r w:rsidR="008F3189">
        <w:rPr>
          <w:rFonts w:ascii="Times New Roman" w:hAnsi="Times New Roman"/>
          <w:sz w:val="28"/>
          <w:szCs w:val="28"/>
        </w:rPr>
        <w:t xml:space="preserve"> О</w:t>
      </w:r>
      <w:r w:rsidRPr="006D7298">
        <w:rPr>
          <w:rFonts w:ascii="Times New Roman" w:hAnsi="Times New Roman"/>
          <w:sz w:val="28"/>
          <w:szCs w:val="28"/>
        </w:rPr>
        <w:t>Ш»</w:t>
      </w:r>
    </w:p>
    <w:p w:rsidR="006D7298" w:rsidRPr="006D7298" w:rsidRDefault="006D7298" w:rsidP="006D729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7298" w:rsidRPr="006D7298" w:rsidRDefault="006D7298" w:rsidP="006D729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7298">
        <w:rPr>
          <w:rFonts w:ascii="Times New Roman" w:hAnsi="Times New Roman"/>
          <w:sz w:val="28"/>
          <w:szCs w:val="28"/>
        </w:rPr>
        <w:t xml:space="preserve">                   </w:t>
      </w:r>
      <w:proofErr w:type="gramStart"/>
      <w:r w:rsidRPr="006D7298">
        <w:rPr>
          <w:rFonts w:ascii="Times New Roman" w:hAnsi="Times New Roman"/>
          <w:sz w:val="28"/>
          <w:szCs w:val="28"/>
        </w:rPr>
        <w:t>На основании приказа комитета образования, науки и молодежной политики Волгоградской области от 04.04.2020 года №260  «О внесении изменений в приказ  комитета образования, науки и молодежной политики Волгоградской области от 16 марта 2020 года  №186 «Об усилении санитарно-эпидемиологических  мероприятий в образовательных организациях, организациях, реализующих программы дополнительного образования, организациях отдыха детей и их оздоровления,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7298">
        <w:rPr>
          <w:rFonts w:ascii="Times New Roman" w:hAnsi="Times New Roman"/>
          <w:sz w:val="28"/>
          <w:szCs w:val="28"/>
        </w:rPr>
        <w:t>находящихся на территории Волгоградской области»;</w:t>
      </w:r>
      <w:proofErr w:type="gramEnd"/>
      <w:r w:rsidRPr="006D7298">
        <w:rPr>
          <w:rFonts w:ascii="Times New Roman" w:hAnsi="Times New Roman"/>
          <w:sz w:val="28"/>
          <w:szCs w:val="28"/>
        </w:rPr>
        <w:t xml:space="preserve"> приказа Отдела по образованию Администрации </w:t>
      </w:r>
      <w:proofErr w:type="spellStart"/>
      <w:r w:rsidRPr="006D7298">
        <w:rPr>
          <w:rFonts w:ascii="Times New Roman" w:hAnsi="Times New Roman"/>
          <w:sz w:val="28"/>
          <w:szCs w:val="28"/>
        </w:rPr>
        <w:t>Палласовского</w:t>
      </w:r>
      <w:proofErr w:type="spellEnd"/>
      <w:r w:rsidRPr="006D7298"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 от 06.04.2020 г. №73 «Об усилении санитарно-эпидемиологических  мероприятий в образовательных организациях </w:t>
      </w:r>
      <w:proofErr w:type="spellStart"/>
      <w:r w:rsidRPr="006D7298">
        <w:rPr>
          <w:rFonts w:ascii="Times New Roman" w:hAnsi="Times New Roman"/>
          <w:sz w:val="28"/>
          <w:szCs w:val="28"/>
        </w:rPr>
        <w:t>Палласовского</w:t>
      </w:r>
      <w:proofErr w:type="spellEnd"/>
      <w:r w:rsidRPr="006D7298">
        <w:rPr>
          <w:rFonts w:ascii="Times New Roman" w:hAnsi="Times New Roman"/>
          <w:sz w:val="28"/>
          <w:szCs w:val="28"/>
        </w:rPr>
        <w:t xml:space="preserve"> муниципального района»</w:t>
      </w:r>
    </w:p>
    <w:p w:rsidR="006D7298" w:rsidRPr="006D7298" w:rsidRDefault="006D7298" w:rsidP="006D72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7298" w:rsidRPr="006D7298" w:rsidRDefault="006D7298" w:rsidP="006D72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7298">
        <w:rPr>
          <w:rFonts w:ascii="Times New Roman" w:hAnsi="Times New Roman"/>
          <w:sz w:val="28"/>
          <w:szCs w:val="28"/>
        </w:rPr>
        <w:t>ПРИКАЗЫВАЮ:</w:t>
      </w:r>
    </w:p>
    <w:p w:rsidR="006D7298" w:rsidRDefault="006D7298" w:rsidP="006D7298">
      <w:pPr>
        <w:pStyle w:val="msonormalbullet2gif"/>
        <w:numPr>
          <w:ilvl w:val="0"/>
          <w:numId w:val="1"/>
        </w:numPr>
        <w:spacing w:before="0" w:beforeAutospacing="0" w:after="0" w:afterAutospacing="0"/>
        <w:contextualSpacing/>
        <w:rPr>
          <w:iCs/>
          <w:sz w:val="28"/>
          <w:szCs w:val="28"/>
        </w:rPr>
      </w:pPr>
      <w:r>
        <w:rPr>
          <w:iCs/>
          <w:sz w:val="28"/>
          <w:szCs w:val="28"/>
        </w:rPr>
        <w:t>Осуществить приостановку с 06.04.2020 г. по 30.04.2020 г. включительно или до особого распоряжения посещение обучающимися МКОУ «</w:t>
      </w:r>
      <w:proofErr w:type="spellStart"/>
      <w:r w:rsidR="008F3189">
        <w:rPr>
          <w:sz w:val="28"/>
          <w:szCs w:val="28"/>
        </w:rPr>
        <w:t>Венгеловская</w:t>
      </w:r>
      <w:proofErr w:type="spellEnd"/>
      <w:r w:rsidR="008F3189">
        <w:rPr>
          <w:sz w:val="28"/>
          <w:szCs w:val="28"/>
        </w:rPr>
        <w:t xml:space="preserve"> О</w:t>
      </w:r>
      <w:r>
        <w:rPr>
          <w:iCs/>
          <w:sz w:val="28"/>
          <w:szCs w:val="28"/>
        </w:rPr>
        <w:t>Ш» и воспитанниками дошкольной группы при МКОУ «</w:t>
      </w:r>
      <w:proofErr w:type="spellStart"/>
      <w:r w:rsidR="008F3189">
        <w:rPr>
          <w:sz w:val="28"/>
          <w:szCs w:val="28"/>
        </w:rPr>
        <w:t>Венгеловская</w:t>
      </w:r>
      <w:proofErr w:type="spellEnd"/>
      <w:r w:rsidR="008F3189">
        <w:rPr>
          <w:sz w:val="28"/>
          <w:szCs w:val="28"/>
        </w:rPr>
        <w:t xml:space="preserve"> О</w:t>
      </w:r>
      <w:r>
        <w:rPr>
          <w:iCs/>
          <w:sz w:val="28"/>
          <w:szCs w:val="28"/>
        </w:rPr>
        <w:t>Ш».</w:t>
      </w:r>
    </w:p>
    <w:p w:rsidR="006D7298" w:rsidRDefault="006D7298" w:rsidP="006D7298">
      <w:pPr>
        <w:pStyle w:val="msonormalbullet2gif"/>
        <w:numPr>
          <w:ilvl w:val="0"/>
          <w:numId w:val="1"/>
        </w:numPr>
        <w:spacing w:before="0" w:beforeAutospacing="0" w:after="0" w:afterAutospacing="0"/>
        <w:contextualSpacing/>
        <w:rPr>
          <w:iCs/>
          <w:sz w:val="28"/>
          <w:szCs w:val="28"/>
        </w:rPr>
      </w:pPr>
      <w:r>
        <w:rPr>
          <w:iCs/>
          <w:sz w:val="28"/>
          <w:szCs w:val="28"/>
        </w:rPr>
        <w:t>Обеспечить в МКОУ «</w:t>
      </w:r>
      <w:proofErr w:type="spellStart"/>
      <w:r w:rsidR="008F3189">
        <w:rPr>
          <w:sz w:val="28"/>
          <w:szCs w:val="28"/>
        </w:rPr>
        <w:t>Венгеловская</w:t>
      </w:r>
      <w:proofErr w:type="spellEnd"/>
      <w:r w:rsidR="008F3189">
        <w:rPr>
          <w:sz w:val="28"/>
          <w:szCs w:val="28"/>
        </w:rPr>
        <w:t xml:space="preserve"> О</w:t>
      </w:r>
      <w:r>
        <w:rPr>
          <w:iCs/>
          <w:sz w:val="28"/>
          <w:szCs w:val="28"/>
        </w:rPr>
        <w:t>Ш» реализацию образовательных программ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обучения, дистанционных образовательных технологий, посредством освоения образовательных программ на основе индивидуа</w:t>
      </w:r>
      <w:r w:rsidR="00CD634C">
        <w:rPr>
          <w:iCs/>
          <w:sz w:val="28"/>
          <w:szCs w:val="28"/>
        </w:rPr>
        <w:t xml:space="preserve">льных учебных планов, </w:t>
      </w:r>
      <w:r>
        <w:rPr>
          <w:iCs/>
          <w:sz w:val="28"/>
          <w:szCs w:val="28"/>
        </w:rPr>
        <w:t>в режиме нахождения педагогов в условиях домашней самоизоляции.</w:t>
      </w:r>
    </w:p>
    <w:p w:rsidR="006D7298" w:rsidRDefault="006D7298" w:rsidP="006D7298">
      <w:pPr>
        <w:pStyle w:val="msonormalbullet2gif"/>
        <w:numPr>
          <w:ilvl w:val="0"/>
          <w:numId w:val="1"/>
        </w:numPr>
        <w:spacing w:before="0" w:beforeAutospacing="0" w:after="0" w:afterAutospacing="0"/>
        <w:contextualSpacing/>
        <w:rPr>
          <w:iCs/>
          <w:sz w:val="28"/>
          <w:szCs w:val="28"/>
        </w:rPr>
      </w:pPr>
      <w:r>
        <w:rPr>
          <w:iCs/>
          <w:sz w:val="28"/>
          <w:szCs w:val="28"/>
        </w:rPr>
        <w:t>Оказание с применением дистанционных технологий педагогическими работниками дошкольной группы при МКОУ «</w:t>
      </w:r>
      <w:proofErr w:type="spellStart"/>
      <w:r w:rsidR="008F3189">
        <w:rPr>
          <w:sz w:val="28"/>
          <w:szCs w:val="28"/>
        </w:rPr>
        <w:t>Венгеловская</w:t>
      </w:r>
      <w:proofErr w:type="spellEnd"/>
      <w:r w:rsidR="008F3189">
        <w:rPr>
          <w:sz w:val="28"/>
          <w:szCs w:val="28"/>
        </w:rPr>
        <w:t xml:space="preserve"> О</w:t>
      </w:r>
      <w:r>
        <w:rPr>
          <w:iCs/>
          <w:sz w:val="28"/>
          <w:szCs w:val="28"/>
        </w:rPr>
        <w:t xml:space="preserve">Ш» методической и консультативной помощи родителям (законным представителям) воспитанников, по организации деятельности ребёнка в домашних условиях в период самоизоляции, в том числе путем использования сайтов в сети «Интернат», социальных сетей и групп в популярных </w:t>
      </w:r>
      <w:proofErr w:type="spellStart"/>
      <w:r>
        <w:rPr>
          <w:iCs/>
          <w:sz w:val="28"/>
          <w:szCs w:val="28"/>
        </w:rPr>
        <w:t>мессенджерах</w:t>
      </w:r>
      <w:proofErr w:type="spellEnd"/>
      <w:r>
        <w:rPr>
          <w:iCs/>
          <w:sz w:val="28"/>
          <w:szCs w:val="28"/>
        </w:rPr>
        <w:t>.</w:t>
      </w:r>
    </w:p>
    <w:p w:rsidR="006D7298" w:rsidRDefault="006D7298" w:rsidP="006D7298">
      <w:pPr>
        <w:pStyle w:val="msonormalbullet2gif"/>
        <w:numPr>
          <w:ilvl w:val="0"/>
          <w:numId w:val="1"/>
        </w:numPr>
        <w:spacing w:before="0" w:beforeAutospacing="0" w:after="0" w:afterAutospacing="0"/>
        <w:contextualSpacing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Обеспечить в полном объёме реализацию образовательных программ с применением электронного обучения и дистанционных технологий в соответствии с утверждёнными учебными планами, откорректированными рабочими программами и календарным учебным графиком.</w:t>
      </w:r>
    </w:p>
    <w:p w:rsidR="006D7298" w:rsidRDefault="006D7298" w:rsidP="006D7298">
      <w:pPr>
        <w:pStyle w:val="msonormalbullet2gif"/>
        <w:numPr>
          <w:ilvl w:val="0"/>
          <w:numId w:val="1"/>
        </w:numPr>
        <w:spacing w:before="0" w:beforeAutospacing="0" w:after="0" w:afterAutospacing="0"/>
        <w:contextualSpacing/>
        <w:rPr>
          <w:iCs/>
          <w:sz w:val="28"/>
          <w:szCs w:val="28"/>
        </w:rPr>
      </w:pPr>
      <w:r>
        <w:rPr>
          <w:iCs/>
          <w:sz w:val="28"/>
          <w:szCs w:val="28"/>
        </w:rPr>
        <w:t>При корректировке учебных программ сделать акцент на повторение, углубление, расширение знаний по ранее пройденному материалу.</w:t>
      </w:r>
    </w:p>
    <w:p w:rsidR="006D7298" w:rsidRDefault="006D7298" w:rsidP="006D7298">
      <w:pPr>
        <w:pStyle w:val="msonormalbullet2gif"/>
        <w:numPr>
          <w:ilvl w:val="0"/>
          <w:numId w:val="1"/>
        </w:numPr>
        <w:spacing w:before="0" w:beforeAutospacing="0" w:after="0" w:afterAutospacing="0"/>
        <w:contextualSpacing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Активизировать с учетом изменившихся условий реализации образовательных программ воспитательную работу, направленную на развитие личности, создание условий для самоопределения и </w:t>
      </w:r>
      <w:proofErr w:type="gramStart"/>
      <w:r>
        <w:rPr>
          <w:iCs/>
          <w:sz w:val="28"/>
          <w:szCs w:val="28"/>
        </w:rPr>
        <w:t>социализации</w:t>
      </w:r>
      <w:proofErr w:type="gramEnd"/>
      <w:r>
        <w:rPr>
          <w:iCs/>
          <w:sz w:val="28"/>
          <w:szCs w:val="28"/>
        </w:rPr>
        <w:t xml:space="preserve"> обучающихся на основе </w:t>
      </w:r>
      <w:proofErr w:type="spellStart"/>
      <w:r>
        <w:rPr>
          <w:iCs/>
          <w:sz w:val="28"/>
          <w:szCs w:val="28"/>
        </w:rPr>
        <w:t>социокультурных</w:t>
      </w:r>
      <w:proofErr w:type="spellEnd"/>
      <w:r>
        <w:rPr>
          <w:iCs/>
          <w:sz w:val="28"/>
          <w:szCs w:val="28"/>
        </w:rPr>
        <w:t>, духовно-нравственных ценностей и принятых в обществе правил, норм поведения в интересах человека, семьи, общества и государства.</w:t>
      </w:r>
    </w:p>
    <w:p w:rsidR="006D7298" w:rsidRDefault="006D7298" w:rsidP="006D7298">
      <w:pPr>
        <w:pStyle w:val="msonormalbullet2gif"/>
        <w:numPr>
          <w:ilvl w:val="0"/>
          <w:numId w:val="1"/>
        </w:numPr>
        <w:spacing w:before="0" w:beforeAutospacing="0" w:after="0" w:afterAutospacing="0"/>
        <w:contextualSpacing/>
        <w:rPr>
          <w:iCs/>
          <w:sz w:val="28"/>
          <w:szCs w:val="28"/>
        </w:rPr>
      </w:pPr>
      <w:r>
        <w:rPr>
          <w:iCs/>
          <w:sz w:val="28"/>
          <w:szCs w:val="28"/>
        </w:rPr>
        <w:t>Определить на период  с 06.04.2020 г. по 30.04.2020 г. включительно или до особого распоряжения численность работников, обеспечивающих функционирование организаций, и максимально возможное количество работников, переводимых на дистанционный режим работы.</w:t>
      </w:r>
    </w:p>
    <w:p w:rsidR="006D7298" w:rsidRDefault="008F3189" w:rsidP="006D7298">
      <w:pPr>
        <w:pStyle w:val="msonormalbullet2gif"/>
        <w:numPr>
          <w:ilvl w:val="0"/>
          <w:numId w:val="1"/>
        </w:numPr>
        <w:spacing w:before="0" w:beforeAutospacing="0" w:after="0" w:afterAutospacing="0"/>
        <w:contextualSpacing/>
        <w:rPr>
          <w:iCs/>
          <w:sz w:val="28"/>
          <w:szCs w:val="28"/>
        </w:rPr>
      </w:pPr>
      <w:proofErr w:type="spellStart"/>
      <w:r>
        <w:rPr>
          <w:iCs/>
          <w:sz w:val="28"/>
          <w:szCs w:val="28"/>
        </w:rPr>
        <w:t>Ситказиевой</w:t>
      </w:r>
      <w:proofErr w:type="spellEnd"/>
      <w:r>
        <w:rPr>
          <w:iCs/>
          <w:sz w:val="28"/>
          <w:szCs w:val="28"/>
        </w:rPr>
        <w:t xml:space="preserve"> М</w:t>
      </w:r>
      <w:r w:rsidR="006D7298">
        <w:rPr>
          <w:iCs/>
          <w:sz w:val="28"/>
          <w:szCs w:val="28"/>
        </w:rPr>
        <w:t xml:space="preserve">., </w:t>
      </w:r>
      <w:proofErr w:type="gramStart"/>
      <w:r w:rsidR="006D7298">
        <w:rPr>
          <w:iCs/>
          <w:sz w:val="28"/>
          <w:szCs w:val="28"/>
        </w:rPr>
        <w:t>ответственной</w:t>
      </w:r>
      <w:proofErr w:type="gramEnd"/>
      <w:r w:rsidR="006D7298">
        <w:rPr>
          <w:iCs/>
          <w:sz w:val="28"/>
          <w:szCs w:val="28"/>
        </w:rPr>
        <w:t xml:space="preserve"> за питание, обеспечить выдачу продуктовых наборов обучающимся, имеющим право на обеспечение бесплатным питанием.</w:t>
      </w:r>
    </w:p>
    <w:p w:rsidR="006D7298" w:rsidRDefault="006D7298" w:rsidP="006D7298">
      <w:pPr>
        <w:pStyle w:val="msonormalbullet2gif"/>
        <w:numPr>
          <w:ilvl w:val="0"/>
          <w:numId w:val="1"/>
        </w:numPr>
        <w:spacing w:before="0" w:beforeAutospacing="0" w:after="0" w:afterAutospacing="0"/>
        <w:contextualSpacing/>
        <w:rPr>
          <w:iCs/>
          <w:sz w:val="28"/>
          <w:szCs w:val="28"/>
        </w:rPr>
      </w:pPr>
      <w:proofErr w:type="gramStart"/>
      <w:r>
        <w:rPr>
          <w:iCs/>
          <w:sz w:val="28"/>
          <w:szCs w:val="28"/>
        </w:rPr>
        <w:t>Контроль за</w:t>
      </w:r>
      <w:proofErr w:type="gramEnd"/>
      <w:r>
        <w:rPr>
          <w:iCs/>
          <w:sz w:val="28"/>
          <w:szCs w:val="28"/>
        </w:rPr>
        <w:t xml:space="preserve"> исполнением приказа оставляю за собой.</w:t>
      </w:r>
    </w:p>
    <w:p w:rsidR="006D7298" w:rsidRDefault="006D7298" w:rsidP="006D7298">
      <w:pPr>
        <w:pStyle w:val="msonormalbullet2gif"/>
        <w:spacing w:before="0" w:beforeAutospacing="0" w:after="0" w:afterAutospacing="0"/>
        <w:ind w:left="975"/>
        <w:contextualSpacing/>
        <w:rPr>
          <w:iCs/>
          <w:sz w:val="28"/>
          <w:szCs w:val="28"/>
        </w:rPr>
      </w:pPr>
    </w:p>
    <w:p w:rsidR="006D7298" w:rsidRDefault="006D7298" w:rsidP="006D7298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:rsidR="006D7298" w:rsidRPr="006D7298" w:rsidRDefault="008F3189" w:rsidP="008F3189">
      <w:pPr>
        <w:spacing w:after="0" w:line="240" w:lineRule="auto"/>
        <w:ind w:left="975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Врио д</w:t>
      </w:r>
      <w:r w:rsidR="006D7298" w:rsidRPr="006D7298">
        <w:rPr>
          <w:rFonts w:ascii="Times New Roman" w:hAnsi="Times New Roman"/>
          <w:noProof/>
          <w:sz w:val="28"/>
          <w:szCs w:val="28"/>
        </w:rPr>
        <w:t>иректор</w:t>
      </w:r>
      <w:r>
        <w:rPr>
          <w:rFonts w:ascii="Times New Roman" w:hAnsi="Times New Roman"/>
          <w:noProof/>
          <w:sz w:val="28"/>
          <w:szCs w:val="28"/>
        </w:rPr>
        <w:t>а</w:t>
      </w:r>
      <w:r w:rsidR="006D7298" w:rsidRPr="006D7298">
        <w:rPr>
          <w:rFonts w:ascii="Times New Roman" w:hAnsi="Times New Roman"/>
          <w:noProof/>
          <w:sz w:val="28"/>
          <w:szCs w:val="28"/>
        </w:rPr>
        <w:t xml:space="preserve"> школы: </w:t>
      </w:r>
      <w:r>
        <w:rPr>
          <w:rFonts w:ascii="Times New Roman" w:hAnsi="Times New Roman"/>
          <w:noProof/>
          <w:sz w:val="28"/>
          <w:szCs w:val="28"/>
        </w:rPr>
        <w:t>А.К. Серикбаева</w:t>
      </w:r>
    </w:p>
    <w:p w:rsidR="00AC15E3" w:rsidRPr="006D7298" w:rsidRDefault="00AC15E3"/>
    <w:sectPr w:rsidR="00AC15E3" w:rsidRPr="006D7298" w:rsidSect="002E0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302CE"/>
    <w:multiLevelType w:val="hybridMultilevel"/>
    <w:tmpl w:val="ECF4F8B6"/>
    <w:lvl w:ilvl="0" w:tplc="16B4586E">
      <w:start w:val="1"/>
      <w:numFmt w:val="decimal"/>
      <w:lvlText w:val="%1."/>
      <w:lvlJc w:val="left"/>
      <w:pPr>
        <w:ind w:left="975" w:hanging="360"/>
      </w:pPr>
    </w:lvl>
    <w:lvl w:ilvl="1" w:tplc="04190019">
      <w:start w:val="1"/>
      <w:numFmt w:val="lowerLetter"/>
      <w:lvlText w:val="%2."/>
      <w:lvlJc w:val="left"/>
      <w:pPr>
        <w:ind w:left="1695" w:hanging="360"/>
      </w:pPr>
    </w:lvl>
    <w:lvl w:ilvl="2" w:tplc="0419001B">
      <w:start w:val="1"/>
      <w:numFmt w:val="lowerRoman"/>
      <w:lvlText w:val="%3."/>
      <w:lvlJc w:val="right"/>
      <w:pPr>
        <w:ind w:left="2415" w:hanging="180"/>
      </w:pPr>
    </w:lvl>
    <w:lvl w:ilvl="3" w:tplc="0419000F">
      <w:start w:val="1"/>
      <w:numFmt w:val="decimal"/>
      <w:lvlText w:val="%4."/>
      <w:lvlJc w:val="left"/>
      <w:pPr>
        <w:ind w:left="3135" w:hanging="360"/>
      </w:pPr>
    </w:lvl>
    <w:lvl w:ilvl="4" w:tplc="04190019">
      <w:start w:val="1"/>
      <w:numFmt w:val="lowerLetter"/>
      <w:lvlText w:val="%5."/>
      <w:lvlJc w:val="left"/>
      <w:pPr>
        <w:ind w:left="3855" w:hanging="360"/>
      </w:pPr>
    </w:lvl>
    <w:lvl w:ilvl="5" w:tplc="0419001B">
      <w:start w:val="1"/>
      <w:numFmt w:val="lowerRoman"/>
      <w:lvlText w:val="%6."/>
      <w:lvlJc w:val="right"/>
      <w:pPr>
        <w:ind w:left="4575" w:hanging="180"/>
      </w:pPr>
    </w:lvl>
    <w:lvl w:ilvl="6" w:tplc="0419000F">
      <w:start w:val="1"/>
      <w:numFmt w:val="decimal"/>
      <w:lvlText w:val="%7."/>
      <w:lvlJc w:val="left"/>
      <w:pPr>
        <w:ind w:left="5295" w:hanging="360"/>
      </w:pPr>
    </w:lvl>
    <w:lvl w:ilvl="7" w:tplc="04190019">
      <w:start w:val="1"/>
      <w:numFmt w:val="lowerLetter"/>
      <w:lvlText w:val="%8."/>
      <w:lvlJc w:val="left"/>
      <w:pPr>
        <w:ind w:left="6015" w:hanging="360"/>
      </w:pPr>
    </w:lvl>
    <w:lvl w:ilvl="8" w:tplc="0419001B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7298"/>
    <w:rsid w:val="001D5AF7"/>
    <w:rsid w:val="002E092F"/>
    <w:rsid w:val="006D7298"/>
    <w:rsid w:val="00811F61"/>
    <w:rsid w:val="008F3189"/>
    <w:rsid w:val="00AC15E3"/>
    <w:rsid w:val="00CD6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6D7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2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2020-04-16T14:44:00Z</dcterms:created>
  <dcterms:modified xsi:type="dcterms:W3CDTF">2020-04-26T06:45:00Z</dcterms:modified>
</cp:coreProperties>
</file>